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52"/>
        <w:gridCol w:w="8930"/>
        <w:gridCol w:w="850"/>
      </w:tblGrid>
      <w:tr w:rsidR="005D7759" w:rsidTr="00200DEB">
        <w:trPr>
          <w:trHeight w:val="2427"/>
          <w:jc w:val="center"/>
        </w:trPr>
        <w:tc>
          <w:tcPr>
            <w:tcW w:w="8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D7759" w:rsidRDefault="007A69A8" w:rsidP="00200DEB">
            <w:pPr>
              <w:tabs>
                <w:tab w:val="center" w:pos="4818"/>
              </w:tabs>
              <w:jc w:val="center"/>
              <w:rPr>
                <w:rFonts w:ascii="Palatino Linotype" w:hAnsi="Palatino Linotype" w:cs="Palatino Linotype"/>
                <w:noProof/>
                <w:color w:val="31849B"/>
              </w:rPr>
            </w:pPr>
            <w:r>
              <w:rPr>
                <w:rFonts w:ascii="Palatino Linotype" w:hAnsi="Palatino Linotype" w:cs="Palatino Linotype"/>
                <w:noProof/>
                <w:color w:val="31849B"/>
              </w:rPr>
              <w:drawing>
                <wp:inline distT="0" distB="0" distL="0" distR="0">
                  <wp:extent cx="413385" cy="389890"/>
                  <wp:effectExtent l="19050" t="0" r="5715" b="0"/>
                  <wp:docPr id="8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85" cy="389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7759" w:rsidRDefault="005D7759" w:rsidP="00200DEB">
            <w:pPr>
              <w:tabs>
                <w:tab w:val="center" w:pos="4818"/>
              </w:tabs>
              <w:jc w:val="center"/>
              <w:rPr>
                <w:b/>
                <w:bCs/>
                <w:i/>
                <w:iCs/>
                <w:color w:val="31849B"/>
                <w:sz w:val="28"/>
                <w:szCs w:val="28"/>
              </w:rPr>
            </w:pPr>
          </w:p>
          <w:p w:rsidR="005D7759" w:rsidRDefault="007A69A8" w:rsidP="00200DEB">
            <w:pPr>
              <w:tabs>
                <w:tab w:val="center" w:pos="4818"/>
              </w:tabs>
              <w:jc w:val="center"/>
              <w:rPr>
                <w:b/>
                <w:bCs/>
                <w:i/>
                <w:iCs/>
                <w:color w:val="31849B"/>
                <w:sz w:val="28"/>
                <w:szCs w:val="28"/>
              </w:rPr>
            </w:pPr>
            <w:r>
              <w:rPr>
                <w:b/>
                <w:i/>
                <w:noProof/>
                <w:color w:val="31849B"/>
                <w:sz w:val="28"/>
                <w:szCs w:val="28"/>
              </w:rPr>
              <w:drawing>
                <wp:inline distT="0" distB="0" distL="0" distR="0">
                  <wp:extent cx="413385" cy="270510"/>
                  <wp:effectExtent l="19050" t="0" r="5715" b="0"/>
                  <wp:docPr id="7" name="Immagine 3" descr="Descrizione: BANDI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Descrizione: BANDI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85" cy="270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7759" w:rsidRDefault="005D7759" w:rsidP="00200DEB">
            <w:pPr>
              <w:tabs>
                <w:tab w:val="center" w:pos="4818"/>
              </w:tabs>
              <w:rPr>
                <w:b/>
                <w:bCs/>
                <w:i/>
                <w:iCs/>
                <w:color w:val="31849B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D7759" w:rsidRPr="00C834A6" w:rsidRDefault="005D7759" w:rsidP="00200DEB">
            <w:pPr>
              <w:ind w:left="-851" w:firstLine="851"/>
              <w:jc w:val="center"/>
              <w:rPr>
                <w:b/>
                <w:noProof/>
                <w:color w:val="31849B"/>
                <w:sz w:val="8"/>
                <w:szCs w:val="16"/>
              </w:rPr>
            </w:pPr>
          </w:p>
          <w:p w:rsidR="005D7759" w:rsidRDefault="007A69A8" w:rsidP="00200DEB">
            <w:pPr>
              <w:ind w:left="-851" w:firstLine="851"/>
              <w:jc w:val="center"/>
              <w:rPr>
                <w:rFonts w:cs="Aharoni"/>
                <w:b/>
                <w:color w:val="31849B"/>
                <w:szCs w:val="32"/>
              </w:rPr>
            </w:pPr>
            <w:r>
              <w:rPr>
                <w:b/>
                <w:noProof/>
                <w:color w:val="31849B"/>
                <w:sz w:val="32"/>
                <w:szCs w:val="32"/>
              </w:rPr>
              <w:drawing>
                <wp:inline distT="0" distB="0" distL="0" distR="0">
                  <wp:extent cx="254635" cy="270510"/>
                  <wp:effectExtent l="19050" t="0" r="0" b="0"/>
                  <wp:docPr id="6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270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7759" w:rsidRPr="00C67502" w:rsidRDefault="005D7759" w:rsidP="00200DEB">
            <w:pPr>
              <w:ind w:left="-851" w:firstLine="851"/>
              <w:jc w:val="center"/>
              <w:rPr>
                <w:rFonts w:cs="Aharoni"/>
                <w:b/>
                <w:color w:val="002060"/>
                <w:szCs w:val="32"/>
              </w:rPr>
            </w:pPr>
            <w:r w:rsidRPr="00C67502">
              <w:rPr>
                <w:rFonts w:cs="Aharoni"/>
                <w:b/>
                <w:color w:val="002060"/>
                <w:szCs w:val="32"/>
              </w:rPr>
              <w:t xml:space="preserve">ISTITUTO COMPRENSIVO </w:t>
            </w:r>
            <w:r>
              <w:rPr>
                <w:rFonts w:cs="Aharoni"/>
                <w:b/>
                <w:color w:val="002060"/>
                <w:szCs w:val="32"/>
              </w:rPr>
              <w:t xml:space="preserve"> AMANTEA CAMPORA </w:t>
            </w:r>
            <w:r w:rsidRPr="00C67502">
              <w:rPr>
                <w:rFonts w:cs="Aharoni"/>
                <w:b/>
                <w:color w:val="002060"/>
                <w:szCs w:val="32"/>
              </w:rPr>
              <w:t>– AIELLO CALABRO</w:t>
            </w:r>
          </w:p>
          <w:p w:rsidR="005D7759" w:rsidRDefault="005D7759" w:rsidP="00200DEB">
            <w:pPr>
              <w:ind w:left="-851" w:firstLine="851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Infanzia – Primaria  - Secondaria di </w:t>
            </w:r>
            <w:proofErr w:type="spellStart"/>
            <w:r>
              <w:rPr>
                <w:b/>
                <w:color w:val="002060"/>
              </w:rPr>
              <w:t>I°</w:t>
            </w:r>
            <w:proofErr w:type="spellEnd"/>
            <w:r>
              <w:rPr>
                <w:b/>
                <w:color w:val="002060"/>
              </w:rPr>
              <w:t xml:space="preserve"> grado</w:t>
            </w:r>
          </w:p>
          <w:p w:rsidR="005D7759" w:rsidRDefault="005D7759" w:rsidP="00200DEB">
            <w:pPr>
              <w:ind w:left="-851" w:firstLine="851"/>
              <w:jc w:val="center"/>
              <w:rPr>
                <w:i/>
                <w:color w:val="002060"/>
                <w:sz w:val="20"/>
                <w:szCs w:val="20"/>
              </w:rPr>
            </w:pPr>
            <w:r>
              <w:rPr>
                <w:i/>
                <w:color w:val="002060"/>
                <w:sz w:val="20"/>
                <w:szCs w:val="20"/>
                <w:lang w:val="en-GB"/>
              </w:rPr>
              <w:t xml:space="preserve">Cod. </w:t>
            </w:r>
            <w:proofErr w:type="spellStart"/>
            <w:r>
              <w:rPr>
                <w:i/>
                <w:color w:val="002060"/>
                <w:sz w:val="20"/>
                <w:szCs w:val="20"/>
                <w:lang w:val="en-GB"/>
              </w:rPr>
              <w:t>Mecc</w:t>
            </w:r>
            <w:proofErr w:type="spellEnd"/>
            <w:r>
              <w:rPr>
                <w:i/>
                <w:color w:val="002060"/>
                <w:sz w:val="20"/>
                <w:szCs w:val="20"/>
                <w:lang w:val="en-GB"/>
              </w:rPr>
              <w:t xml:space="preserve">. CSIC81800B  –  C.F.  </w:t>
            </w:r>
            <w:r>
              <w:rPr>
                <w:i/>
                <w:color w:val="002060"/>
                <w:sz w:val="20"/>
                <w:szCs w:val="20"/>
              </w:rPr>
              <w:t>86002270782</w:t>
            </w:r>
          </w:p>
          <w:p w:rsidR="005D7759" w:rsidRDefault="005D7759" w:rsidP="00200DEB">
            <w:pPr>
              <w:ind w:left="-851" w:firstLine="851"/>
              <w:jc w:val="center"/>
              <w:rPr>
                <w:i/>
                <w:color w:val="31849B"/>
                <w:sz w:val="20"/>
                <w:szCs w:val="20"/>
              </w:rPr>
            </w:pPr>
            <w:r>
              <w:rPr>
                <w:i/>
                <w:color w:val="002060"/>
                <w:sz w:val="20"/>
                <w:szCs w:val="20"/>
              </w:rPr>
              <w:t xml:space="preserve">Sede Amministrativa  Via delle Ginestre, snc  -  </w:t>
            </w:r>
            <w:r>
              <w:rPr>
                <w:i/>
                <w:color w:val="002060"/>
                <w:sz w:val="18"/>
                <w:szCs w:val="18"/>
              </w:rPr>
              <w:t xml:space="preserve">87032  </w:t>
            </w:r>
            <w:proofErr w:type="spellStart"/>
            <w:r>
              <w:rPr>
                <w:i/>
                <w:color w:val="002060"/>
                <w:sz w:val="18"/>
                <w:szCs w:val="18"/>
              </w:rPr>
              <w:t>Campora</w:t>
            </w:r>
            <w:proofErr w:type="spellEnd"/>
            <w:r>
              <w:rPr>
                <w:i/>
                <w:color w:val="002060"/>
                <w:sz w:val="18"/>
                <w:szCs w:val="18"/>
              </w:rPr>
              <w:t xml:space="preserve"> S. Giovanni  (</w:t>
            </w:r>
            <w:proofErr w:type="spellStart"/>
            <w:r>
              <w:rPr>
                <w:i/>
                <w:color w:val="002060"/>
                <w:sz w:val="18"/>
                <w:szCs w:val="18"/>
              </w:rPr>
              <w:t>Amantea</w:t>
            </w:r>
            <w:proofErr w:type="spellEnd"/>
            <w:r>
              <w:rPr>
                <w:i/>
                <w:color w:val="002060"/>
                <w:sz w:val="18"/>
                <w:szCs w:val="18"/>
              </w:rPr>
              <w:t>)</w:t>
            </w:r>
          </w:p>
          <w:p w:rsidR="005D7759" w:rsidRDefault="005D7759" w:rsidP="00200DEB">
            <w:pPr>
              <w:adjustRightInd w:val="0"/>
              <w:jc w:val="center"/>
            </w:pPr>
            <w:r w:rsidRPr="00EE6B2B">
              <w:rPr>
                <w:b/>
                <w:color w:val="002060"/>
                <w:sz w:val="18"/>
                <w:szCs w:val="18"/>
              </w:rPr>
              <w:t xml:space="preserve">Tel/Fax  0982.46232  e-mail :  </w:t>
            </w:r>
            <w:hyperlink r:id="rId10" w:history="1">
              <w:r w:rsidRPr="00EE6B2B">
                <w:rPr>
                  <w:rStyle w:val="Collegamentoipertestuale"/>
                  <w:color w:val="002060"/>
                  <w:sz w:val="18"/>
                  <w:szCs w:val="18"/>
                </w:rPr>
                <w:t>csic81800b@istruzione.it</w:t>
              </w:r>
            </w:hyperlink>
            <w:r w:rsidRPr="00EE6B2B">
              <w:rPr>
                <w:b/>
                <w:color w:val="002060"/>
                <w:sz w:val="18"/>
                <w:szCs w:val="18"/>
              </w:rPr>
              <w:t xml:space="preserve">     PEC :  </w:t>
            </w:r>
            <w:hyperlink r:id="rId11" w:history="1">
              <w:r w:rsidRPr="00EE6B2B">
                <w:rPr>
                  <w:rStyle w:val="Collegamentoipertestuale"/>
                  <w:color w:val="002060"/>
                  <w:sz w:val="18"/>
                  <w:szCs w:val="18"/>
                </w:rPr>
                <w:t>csic81800b@pec.istruzione.it</w:t>
              </w:r>
            </w:hyperlink>
          </w:p>
          <w:p w:rsidR="005D7759" w:rsidRPr="00947448" w:rsidRDefault="005D7759" w:rsidP="00200DEB">
            <w:pPr>
              <w:adjustRightInd w:val="0"/>
              <w:rPr>
                <w:color w:val="0000FF"/>
                <w:sz w:val="16"/>
              </w:rPr>
            </w:pPr>
            <w:r>
              <w:rPr>
                <w:sz w:val="16"/>
              </w:rPr>
              <w:t xml:space="preserve">                   </w:t>
            </w:r>
            <w:r>
              <w:rPr>
                <w:color w:val="0000FF"/>
                <w:sz w:val="16"/>
              </w:rPr>
              <w:t>Codice  I</w:t>
            </w:r>
            <w:r w:rsidRPr="00947448">
              <w:rPr>
                <w:color w:val="0000FF"/>
                <w:sz w:val="16"/>
              </w:rPr>
              <w:t xml:space="preserve">PA </w:t>
            </w:r>
            <w:r>
              <w:rPr>
                <w:color w:val="0000FF"/>
                <w:sz w:val="16"/>
              </w:rPr>
              <w:t xml:space="preserve">: </w:t>
            </w:r>
            <w:proofErr w:type="spellStart"/>
            <w:r>
              <w:rPr>
                <w:color w:val="0000FF"/>
                <w:sz w:val="16"/>
              </w:rPr>
              <w:t>icca</w:t>
            </w:r>
            <w:proofErr w:type="spellEnd"/>
            <w:r>
              <w:rPr>
                <w:color w:val="0000FF"/>
                <w:sz w:val="16"/>
              </w:rPr>
              <w:t xml:space="preserve"> - </w:t>
            </w:r>
            <w:proofErr w:type="spellStart"/>
            <w:r>
              <w:rPr>
                <w:color w:val="0000FF"/>
                <w:sz w:val="16"/>
              </w:rPr>
              <w:t>Cod</w:t>
            </w:r>
            <w:proofErr w:type="spellEnd"/>
            <w:r>
              <w:rPr>
                <w:color w:val="0000FF"/>
                <w:sz w:val="16"/>
              </w:rPr>
              <w:t xml:space="preserve"> fatt. :</w:t>
            </w:r>
            <w:r w:rsidRPr="00947448">
              <w:rPr>
                <w:color w:val="0000FF"/>
                <w:sz w:val="16"/>
              </w:rPr>
              <w:t xml:space="preserve"> UFKHDM  - </w:t>
            </w:r>
            <w:r>
              <w:rPr>
                <w:color w:val="0000FF"/>
                <w:sz w:val="16"/>
              </w:rPr>
              <w:t xml:space="preserve"> Sito WEB ISTITUTO -</w:t>
            </w:r>
            <w:r w:rsidRPr="00947448">
              <w:rPr>
                <w:color w:val="0000FF"/>
                <w:sz w:val="16"/>
              </w:rPr>
              <w:t xml:space="preserve"> http://www.co</w:t>
            </w:r>
            <w:r>
              <w:rPr>
                <w:color w:val="0000FF"/>
                <w:sz w:val="16"/>
              </w:rPr>
              <w:t>mprensivocampora-aiello.edu.it</w:t>
            </w:r>
          </w:p>
          <w:p w:rsidR="005D7759" w:rsidRDefault="005D7759" w:rsidP="00200DEB">
            <w:pPr>
              <w:adjustRightInd w:val="0"/>
              <w:jc w:val="center"/>
              <w:rPr>
                <w:rFonts w:cs="Arial"/>
                <w:i/>
                <w:iCs/>
                <w:color w:val="002060"/>
                <w:sz w:val="14"/>
                <w:szCs w:val="16"/>
              </w:rPr>
            </w:pP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Con  </w:t>
            </w:r>
            <w:proofErr w:type="spellStart"/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>SEZ</w:t>
            </w:r>
            <w:proofErr w:type="spellEnd"/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>. ASSOCIATE :</w:t>
            </w:r>
          </w:p>
          <w:p w:rsidR="005D7759" w:rsidRDefault="005D7759" w:rsidP="00200DEB">
            <w:pPr>
              <w:adjustRightInd w:val="0"/>
              <w:jc w:val="center"/>
              <w:rPr>
                <w:rFonts w:cs="Arial"/>
                <w:i/>
                <w:iCs/>
                <w:color w:val="002060"/>
                <w:sz w:val="14"/>
                <w:szCs w:val="16"/>
              </w:rPr>
            </w:pPr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CSAA818018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     AMANTEA CAMPORA   -   </w:t>
            </w:r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CSAA818029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    AIELLO C.   -  </w:t>
            </w:r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CSAA81804B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   CLETO  </w:t>
            </w:r>
          </w:p>
          <w:p w:rsidR="005D7759" w:rsidRDefault="005D7759" w:rsidP="00200DEB">
            <w:pPr>
              <w:adjustRightInd w:val="0"/>
              <w:jc w:val="center"/>
              <w:rPr>
                <w:rFonts w:cs="Arial"/>
                <w:i/>
                <w:iCs/>
                <w:color w:val="002060"/>
                <w:sz w:val="14"/>
                <w:szCs w:val="16"/>
              </w:rPr>
            </w:pPr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CSEE81801D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    AMANTEA CAMPORA   -   </w:t>
            </w:r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CSEE81803G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   AIELLO C.   -  </w:t>
            </w:r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CSEE81804L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  </w:t>
            </w:r>
            <w:r w:rsidRPr="00416978">
              <w:rPr>
                <w:rFonts w:cs="Arial"/>
                <w:i/>
                <w:iCs/>
                <w:color w:val="002060"/>
                <w:sz w:val="10"/>
                <w:szCs w:val="16"/>
              </w:rPr>
              <w:t xml:space="preserve">  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CLETO   </w:t>
            </w:r>
          </w:p>
          <w:p w:rsidR="005D7759" w:rsidRPr="00364C24" w:rsidRDefault="005D7759" w:rsidP="00200DEB">
            <w:pPr>
              <w:adjustRightInd w:val="0"/>
              <w:jc w:val="center"/>
              <w:rPr>
                <w:rFonts w:cs="Arial"/>
                <w:i/>
                <w:iCs/>
                <w:color w:val="002060"/>
                <w:sz w:val="14"/>
                <w:szCs w:val="16"/>
              </w:rPr>
            </w:pPr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CSMM81801C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  AMANTEA CAMPORA   -  </w:t>
            </w:r>
            <w:r w:rsidRPr="00416978">
              <w:rPr>
                <w:rFonts w:cs="Arial"/>
                <w:i/>
                <w:iCs/>
                <w:color w:val="002060"/>
                <w:sz w:val="18"/>
                <w:szCs w:val="16"/>
              </w:rPr>
              <w:t xml:space="preserve"> </w:t>
            </w:r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 xml:space="preserve">CSMM81802D 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AIELLO C..-</w:t>
            </w:r>
            <w:r w:rsidRPr="00416978">
              <w:rPr>
                <w:rFonts w:cs="Arial"/>
                <w:i/>
                <w:iCs/>
                <w:color w:val="002060"/>
                <w:sz w:val="16"/>
                <w:szCs w:val="16"/>
              </w:rPr>
              <w:t xml:space="preserve">  </w:t>
            </w:r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CSMM81803E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 </w:t>
            </w:r>
            <w:r w:rsidRPr="00416978">
              <w:rPr>
                <w:rFonts w:cs="Arial"/>
                <w:i/>
                <w:iCs/>
                <w:color w:val="002060"/>
                <w:sz w:val="10"/>
                <w:szCs w:val="16"/>
              </w:rPr>
              <w:t xml:space="preserve"> </w:t>
            </w:r>
            <w:r>
              <w:rPr>
                <w:rFonts w:cs="Arial"/>
                <w:i/>
                <w:iCs/>
                <w:color w:val="002060"/>
                <w:sz w:val="10"/>
                <w:szCs w:val="16"/>
              </w:rPr>
              <w:t xml:space="preserve">  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>CLETO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D7759" w:rsidRPr="00F23CD8" w:rsidRDefault="007A69A8" w:rsidP="00200DEB">
            <w:pPr>
              <w:pStyle w:val="Intestazione"/>
              <w:jc w:val="center"/>
              <w:rPr>
                <w:rFonts w:ascii="Palatino Linotype" w:hAnsi="Palatino Linotype" w:cs="Palatino Linotype"/>
                <w:color w:val="31849B"/>
              </w:rPr>
            </w:pPr>
            <w:r>
              <w:rPr>
                <w:rFonts w:ascii="Palatino Linotype" w:hAnsi="Palatino Linotype" w:cs="Palatino Linotype"/>
                <w:noProof/>
                <w:color w:val="31849B"/>
              </w:rPr>
              <w:drawing>
                <wp:inline distT="0" distB="0" distL="0" distR="0">
                  <wp:extent cx="413385" cy="389890"/>
                  <wp:effectExtent l="19050" t="0" r="5715" b="0"/>
                  <wp:docPr id="5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85" cy="389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7759" w:rsidRPr="00F23CD8" w:rsidRDefault="005D7759" w:rsidP="00200DEB">
            <w:pPr>
              <w:pStyle w:val="Intestazione"/>
              <w:rPr>
                <w:rFonts w:cs="Calibri"/>
                <w:b/>
                <w:bCs/>
                <w:i/>
                <w:iCs/>
                <w:color w:val="31849B"/>
                <w:sz w:val="28"/>
                <w:szCs w:val="28"/>
              </w:rPr>
            </w:pPr>
            <w:r w:rsidRPr="00F23CD8">
              <w:rPr>
                <w:rFonts w:ascii="Palatino Linotype" w:hAnsi="Palatino Linotype" w:cs="Palatino Linotype"/>
                <w:color w:val="31849B"/>
              </w:rPr>
              <w:t xml:space="preserve">          </w:t>
            </w:r>
            <w:r w:rsidRPr="00F23CD8">
              <w:rPr>
                <w:rFonts w:ascii="Palatino Linotype" w:hAnsi="Palatino Linotype" w:cs="Palatino Linotype"/>
                <w:color w:val="31849B"/>
              </w:rPr>
              <w:object w:dxaOrig="750" w:dyaOrig="5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5pt;height:19.5pt" o:ole="" filled="t">
                  <v:fill color2="black"/>
                  <v:imagedata r:id="rId12" o:title=""/>
                </v:shape>
                <o:OLEObject Type="Embed" ProgID="PBrush" ShapeID="_x0000_i1025" DrawAspect="Content" ObjectID="_1828336494" r:id="rId13"/>
              </w:object>
            </w:r>
          </w:p>
          <w:p w:rsidR="005D7759" w:rsidRDefault="005D7759" w:rsidP="00200DEB">
            <w:pPr>
              <w:rPr>
                <w:color w:val="31849B"/>
              </w:rPr>
            </w:pPr>
          </w:p>
          <w:p w:rsidR="005D7759" w:rsidRDefault="005D7759" w:rsidP="00200DEB">
            <w:pPr>
              <w:rPr>
                <w:color w:val="31849B"/>
              </w:rPr>
            </w:pPr>
          </w:p>
          <w:p w:rsidR="005D7759" w:rsidRDefault="005D7759" w:rsidP="00200DEB">
            <w:pPr>
              <w:jc w:val="center"/>
              <w:rPr>
                <w:color w:val="31849B"/>
              </w:rPr>
            </w:pPr>
          </w:p>
        </w:tc>
      </w:tr>
    </w:tbl>
    <w:p w:rsidR="005D7759" w:rsidRDefault="005D7759">
      <w:pPr>
        <w:jc w:val="center"/>
        <w:rPr>
          <w:rFonts w:ascii="Arial" w:hAnsi="Arial" w:cs="Arial"/>
          <w:sz w:val="20"/>
          <w:szCs w:val="20"/>
        </w:rPr>
      </w:pPr>
    </w:p>
    <w:p w:rsidR="005D7759" w:rsidRDefault="005D7759">
      <w:pPr>
        <w:jc w:val="center"/>
        <w:rPr>
          <w:rFonts w:ascii="Arial" w:hAnsi="Arial" w:cs="Arial"/>
          <w:sz w:val="20"/>
          <w:szCs w:val="20"/>
        </w:rPr>
      </w:pPr>
    </w:p>
    <w:p w:rsidR="00C94EC1" w:rsidRDefault="00C94EC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Verbale N. ___________  del _______________/</w:t>
      </w:r>
      <w:r w:rsidR="002707E3">
        <w:rPr>
          <w:rFonts w:ascii="Arial" w:hAnsi="Arial" w:cs="Arial"/>
          <w:sz w:val="20"/>
          <w:szCs w:val="20"/>
        </w:rPr>
        <w:t>01</w:t>
      </w:r>
      <w:r>
        <w:rPr>
          <w:rFonts w:ascii="Arial" w:hAnsi="Arial" w:cs="Arial"/>
          <w:sz w:val="20"/>
          <w:szCs w:val="20"/>
        </w:rPr>
        <w:t>/20</w:t>
      </w:r>
      <w:r w:rsidR="0093526B">
        <w:rPr>
          <w:rFonts w:ascii="Arial" w:hAnsi="Arial" w:cs="Arial"/>
          <w:sz w:val="20"/>
          <w:szCs w:val="20"/>
        </w:rPr>
        <w:t>2</w:t>
      </w:r>
      <w:r w:rsidR="00154C41">
        <w:rPr>
          <w:rFonts w:ascii="Arial" w:hAnsi="Arial" w:cs="Arial"/>
          <w:sz w:val="20"/>
          <w:szCs w:val="20"/>
        </w:rPr>
        <w:t>6</w:t>
      </w:r>
      <w:r w:rsidR="005D7759" w:rsidRPr="005D7759">
        <w:rPr>
          <w:rFonts w:ascii="Arial" w:hAnsi="Arial" w:cs="Arial"/>
          <w:sz w:val="20"/>
          <w:szCs w:val="20"/>
        </w:rPr>
        <w:t xml:space="preserve"> </w:t>
      </w:r>
      <w:r w:rsidR="005D7759">
        <w:rPr>
          <w:rFonts w:ascii="Arial" w:hAnsi="Arial" w:cs="Arial"/>
          <w:sz w:val="20"/>
          <w:szCs w:val="20"/>
        </w:rPr>
        <w:t>del Consiglio della classe ___________</w:t>
      </w:r>
    </w:p>
    <w:p w:rsidR="00C94EC1" w:rsidRDefault="00C94EC1">
      <w:pPr>
        <w:jc w:val="both"/>
        <w:rPr>
          <w:rFonts w:ascii="Arial" w:hAnsi="Arial" w:cs="Arial"/>
          <w:sz w:val="20"/>
          <w:szCs w:val="20"/>
        </w:rPr>
      </w:pPr>
    </w:p>
    <w:p w:rsidR="00C94EC1" w:rsidRDefault="00C94EC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giorno ________ del mese di </w:t>
      </w:r>
      <w:r w:rsidR="002707E3">
        <w:rPr>
          <w:rFonts w:ascii="Arial" w:hAnsi="Arial" w:cs="Arial"/>
          <w:sz w:val="20"/>
          <w:szCs w:val="20"/>
        </w:rPr>
        <w:t>gennaio</w:t>
      </w:r>
      <w:r>
        <w:rPr>
          <w:rFonts w:ascii="Arial" w:hAnsi="Arial" w:cs="Arial"/>
          <w:sz w:val="20"/>
          <w:szCs w:val="20"/>
        </w:rPr>
        <w:t xml:space="preserve"> dell’anno 20</w:t>
      </w:r>
      <w:r w:rsidR="002707E3">
        <w:rPr>
          <w:rFonts w:ascii="Arial" w:hAnsi="Arial" w:cs="Arial"/>
          <w:sz w:val="20"/>
          <w:szCs w:val="20"/>
        </w:rPr>
        <w:t>2</w:t>
      </w:r>
      <w:r w:rsidR="00154C41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, alle ore ___________ </w:t>
      </w:r>
      <w:r w:rsidR="00AC15F6">
        <w:rPr>
          <w:rFonts w:ascii="Arial" w:hAnsi="Arial" w:cs="Arial"/>
          <w:sz w:val="20"/>
          <w:szCs w:val="20"/>
        </w:rPr>
        <w:t>nell’aula della classe ______________</w:t>
      </w:r>
      <w:r w:rsidR="0093526B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si riunisce il Consiglio della classe ___________, con la sola presenza dei docenti, per trattare i seguenti argomenti posti all’ordine del giorno:</w:t>
      </w:r>
    </w:p>
    <w:p w:rsidR="0091268E" w:rsidRPr="00BB6701" w:rsidRDefault="0091268E" w:rsidP="0091268E">
      <w:pPr>
        <w:numPr>
          <w:ilvl w:val="0"/>
          <w:numId w:val="42"/>
        </w:numPr>
        <w:jc w:val="both"/>
        <w:rPr>
          <w:rFonts w:ascii="Arial" w:hAnsi="Arial" w:cs="Arial"/>
          <w:i/>
          <w:sz w:val="20"/>
          <w:szCs w:val="20"/>
        </w:rPr>
      </w:pPr>
      <w:r w:rsidRPr="00BB6701">
        <w:rPr>
          <w:rFonts w:ascii="Arial" w:hAnsi="Arial" w:cs="Arial"/>
          <w:i/>
          <w:sz w:val="20"/>
          <w:szCs w:val="20"/>
        </w:rPr>
        <w:t xml:space="preserve">Andamento </w:t>
      </w:r>
      <w:proofErr w:type="spellStart"/>
      <w:r w:rsidRPr="00BB6701">
        <w:rPr>
          <w:rFonts w:ascii="Arial" w:hAnsi="Arial" w:cs="Arial"/>
          <w:i/>
          <w:sz w:val="20"/>
          <w:szCs w:val="20"/>
        </w:rPr>
        <w:t>didattico-disciplinare</w:t>
      </w:r>
      <w:proofErr w:type="spellEnd"/>
      <w:r w:rsidRPr="00BB6701">
        <w:rPr>
          <w:rFonts w:ascii="Arial" w:hAnsi="Arial" w:cs="Arial"/>
          <w:i/>
          <w:sz w:val="20"/>
          <w:szCs w:val="20"/>
        </w:rPr>
        <w:t xml:space="preserve"> della classe, situazione delle assenze e monitoraggio sullo stato d’attuazione del piano delle attività (coordinato e disciplinare);</w:t>
      </w:r>
    </w:p>
    <w:p w:rsidR="0091268E" w:rsidRPr="00BB6701" w:rsidRDefault="0091268E" w:rsidP="0091268E">
      <w:pPr>
        <w:numPr>
          <w:ilvl w:val="0"/>
          <w:numId w:val="42"/>
        </w:numPr>
        <w:jc w:val="both"/>
        <w:rPr>
          <w:rFonts w:ascii="Arial" w:hAnsi="Arial" w:cs="Arial"/>
          <w:i/>
          <w:sz w:val="20"/>
          <w:szCs w:val="20"/>
        </w:rPr>
      </w:pPr>
      <w:r w:rsidRPr="00BB6701">
        <w:rPr>
          <w:rFonts w:ascii="Arial" w:hAnsi="Arial" w:cs="Arial"/>
          <w:i/>
          <w:sz w:val="20"/>
          <w:szCs w:val="20"/>
        </w:rPr>
        <w:t>Situazione degli alunni BES;</w:t>
      </w:r>
    </w:p>
    <w:p w:rsidR="00AC15F6" w:rsidRDefault="0091268E" w:rsidP="0091268E">
      <w:pPr>
        <w:numPr>
          <w:ilvl w:val="0"/>
          <w:numId w:val="42"/>
        </w:numPr>
        <w:jc w:val="both"/>
        <w:rPr>
          <w:rFonts w:ascii="Arial" w:hAnsi="Arial" w:cs="Arial"/>
          <w:i/>
          <w:sz w:val="20"/>
          <w:szCs w:val="20"/>
        </w:rPr>
      </w:pPr>
      <w:r w:rsidRPr="00BB6701">
        <w:rPr>
          <w:rFonts w:ascii="Arial" w:hAnsi="Arial" w:cs="Arial"/>
          <w:i/>
          <w:sz w:val="20"/>
          <w:szCs w:val="20"/>
        </w:rPr>
        <w:t xml:space="preserve">Proposta e delibera del </w:t>
      </w:r>
      <w:r>
        <w:rPr>
          <w:rFonts w:ascii="Arial" w:hAnsi="Arial" w:cs="Arial"/>
          <w:i/>
          <w:sz w:val="20"/>
          <w:szCs w:val="20"/>
        </w:rPr>
        <w:t>voto</w:t>
      </w:r>
      <w:r w:rsidRPr="00BB6701">
        <w:rPr>
          <w:rFonts w:ascii="Arial" w:hAnsi="Arial" w:cs="Arial"/>
          <w:i/>
          <w:sz w:val="20"/>
          <w:szCs w:val="20"/>
        </w:rPr>
        <w:t xml:space="preserve"> di comportamento, proposta e delibera dei voti </w:t>
      </w:r>
      <w:r>
        <w:rPr>
          <w:rFonts w:ascii="Arial" w:hAnsi="Arial" w:cs="Arial"/>
          <w:i/>
          <w:sz w:val="20"/>
          <w:szCs w:val="20"/>
        </w:rPr>
        <w:t>per materia</w:t>
      </w:r>
      <w:r w:rsidRPr="00BB6701">
        <w:rPr>
          <w:rFonts w:ascii="Arial" w:hAnsi="Arial" w:cs="Arial"/>
          <w:i/>
          <w:sz w:val="20"/>
          <w:szCs w:val="20"/>
        </w:rPr>
        <w:t>, proposta e delibera della descrizione globale del processo e degli apprendimenti;</w:t>
      </w:r>
    </w:p>
    <w:p w:rsidR="00C94EC1" w:rsidRDefault="00C94EC1">
      <w:pPr>
        <w:ind w:left="723"/>
        <w:jc w:val="both"/>
        <w:rPr>
          <w:rFonts w:ascii="Arial" w:hAnsi="Arial" w:cs="Arial"/>
          <w:b/>
          <w:sz w:val="20"/>
          <w:szCs w:val="20"/>
        </w:rPr>
      </w:pPr>
    </w:p>
    <w:p w:rsidR="00C94EC1" w:rsidRDefault="00C94EC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Presiede la riunione il DS Giuseppe Cavallo, funge da segretario verbalizzante </w:t>
      </w:r>
      <w:smartTag w:uri="urn:schemas-microsoft-com:office:smarttags" w:element="PersonName">
        <w:smartTagPr>
          <w:attr w:name="ProductID" w:val="la Prof.ssa"/>
        </w:smartTagPr>
        <w:r>
          <w:rPr>
            <w:rFonts w:ascii="Arial" w:hAnsi="Arial" w:cs="Arial"/>
            <w:sz w:val="20"/>
            <w:szCs w:val="20"/>
          </w:rPr>
          <w:t>la Prof.ssa</w:t>
        </w:r>
      </w:smartTag>
      <w:r>
        <w:rPr>
          <w:rFonts w:ascii="Arial" w:hAnsi="Arial" w:cs="Arial"/>
          <w:sz w:val="20"/>
          <w:szCs w:val="20"/>
        </w:rPr>
        <w:t xml:space="preserve"> _______________________. </w:t>
      </w:r>
    </w:p>
    <w:p w:rsidR="00C94EC1" w:rsidRDefault="00C94EC1">
      <w:pPr>
        <w:rPr>
          <w:rFonts w:ascii="Arial" w:hAnsi="Arial" w:cs="Arial"/>
          <w:b/>
          <w:sz w:val="20"/>
          <w:szCs w:val="20"/>
        </w:rPr>
      </w:pPr>
    </w:p>
    <w:p w:rsidR="00C94EC1" w:rsidRDefault="00C94EC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Sono presenti i docenti elencati nella seguente tabella:</w:t>
      </w:r>
    </w:p>
    <w:p w:rsidR="00C94EC1" w:rsidRDefault="00C94EC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2943"/>
        <w:gridCol w:w="3828"/>
        <w:gridCol w:w="3083"/>
      </w:tblGrid>
      <w:tr w:rsidR="00C94EC1">
        <w:tc>
          <w:tcPr>
            <w:tcW w:w="2943" w:type="dxa"/>
          </w:tcPr>
          <w:p w:rsidR="00C94EC1" w:rsidRDefault="00C94E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Docente</w:t>
            </w:r>
          </w:p>
        </w:tc>
        <w:tc>
          <w:tcPr>
            <w:tcW w:w="3828" w:type="dxa"/>
          </w:tcPr>
          <w:p w:rsidR="00C94EC1" w:rsidRDefault="00C94E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Materia</w:t>
            </w:r>
          </w:p>
        </w:tc>
        <w:tc>
          <w:tcPr>
            <w:tcW w:w="3083" w:type="dxa"/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Sostituito dal Prof. o Assente</w:t>
            </w:r>
          </w:p>
        </w:tc>
      </w:tr>
      <w:tr w:rsidR="00C94EC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Religione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EC1">
        <w:tc>
          <w:tcPr>
            <w:tcW w:w="2943" w:type="dxa"/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Italiano</w:t>
            </w:r>
          </w:p>
        </w:tc>
        <w:tc>
          <w:tcPr>
            <w:tcW w:w="3083" w:type="dxa"/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EC1">
        <w:tc>
          <w:tcPr>
            <w:tcW w:w="2943" w:type="dxa"/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Storia e Geografia</w:t>
            </w:r>
          </w:p>
        </w:tc>
        <w:tc>
          <w:tcPr>
            <w:tcW w:w="3083" w:type="dxa"/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EC1">
        <w:tc>
          <w:tcPr>
            <w:tcW w:w="2943" w:type="dxa"/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Matematica e Scienze</w:t>
            </w:r>
          </w:p>
        </w:tc>
        <w:tc>
          <w:tcPr>
            <w:tcW w:w="3083" w:type="dxa"/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EC1">
        <w:tc>
          <w:tcPr>
            <w:tcW w:w="2943" w:type="dxa"/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Lingua Inglese</w:t>
            </w:r>
          </w:p>
        </w:tc>
        <w:tc>
          <w:tcPr>
            <w:tcW w:w="3083" w:type="dxa"/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EC1">
        <w:tc>
          <w:tcPr>
            <w:tcW w:w="2943" w:type="dxa"/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Lingua Francese</w:t>
            </w:r>
          </w:p>
        </w:tc>
        <w:tc>
          <w:tcPr>
            <w:tcW w:w="3083" w:type="dxa"/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EC1">
        <w:tc>
          <w:tcPr>
            <w:tcW w:w="2943" w:type="dxa"/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Tecnologia</w:t>
            </w:r>
          </w:p>
        </w:tc>
        <w:tc>
          <w:tcPr>
            <w:tcW w:w="3083" w:type="dxa"/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EC1">
        <w:tc>
          <w:tcPr>
            <w:tcW w:w="2943" w:type="dxa"/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Arte e immagine</w:t>
            </w:r>
          </w:p>
        </w:tc>
        <w:tc>
          <w:tcPr>
            <w:tcW w:w="3083" w:type="dxa"/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EC1">
        <w:tc>
          <w:tcPr>
            <w:tcW w:w="2943" w:type="dxa"/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Musica</w:t>
            </w:r>
          </w:p>
        </w:tc>
        <w:tc>
          <w:tcPr>
            <w:tcW w:w="3083" w:type="dxa"/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EC1">
        <w:tc>
          <w:tcPr>
            <w:tcW w:w="2943" w:type="dxa"/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Educazione fisica</w:t>
            </w:r>
          </w:p>
        </w:tc>
        <w:tc>
          <w:tcPr>
            <w:tcW w:w="3083" w:type="dxa"/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EC1">
        <w:tc>
          <w:tcPr>
            <w:tcW w:w="2943" w:type="dxa"/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Approfondimento italiano</w:t>
            </w:r>
          </w:p>
        </w:tc>
        <w:tc>
          <w:tcPr>
            <w:tcW w:w="3083" w:type="dxa"/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EC1">
        <w:tc>
          <w:tcPr>
            <w:tcW w:w="2943" w:type="dxa"/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Docente di sostegno</w:t>
            </w:r>
          </w:p>
        </w:tc>
        <w:tc>
          <w:tcPr>
            <w:tcW w:w="3083" w:type="dxa"/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EC1">
        <w:tc>
          <w:tcPr>
            <w:tcW w:w="2943" w:type="dxa"/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C94EC1" w:rsidRDefault="00CE6F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Strumento musicale (chitarra)</w:t>
            </w:r>
          </w:p>
        </w:tc>
        <w:tc>
          <w:tcPr>
            <w:tcW w:w="3083" w:type="dxa"/>
          </w:tcPr>
          <w:p w:rsidR="00C94EC1" w:rsidRDefault="00C94E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6F25">
        <w:tc>
          <w:tcPr>
            <w:tcW w:w="2943" w:type="dxa"/>
          </w:tcPr>
          <w:p w:rsidR="00CE6F25" w:rsidRDefault="00CE6F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CE6F25" w:rsidRDefault="00CE6F25" w:rsidP="00CE6F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Strumento musicale (violino)</w:t>
            </w:r>
          </w:p>
        </w:tc>
        <w:tc>
          <w:tcPr>
            <w:tcW w:w="3083" w:type="dxa"/>
          </w:tcPr>
          <w:p w:rsidR="00CE6F25" w:rsidRDefault="00CE6F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6F25">
        <w:tc>
          <w:tcPr>
            <w:tcW w:w="2943" w:type="dxa"/>
          </w:tcPr>
          <w:p w:rsidR="00CE6F25" w:rsidRDefault="00CE6F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CE6F25" w:rsidRDefault="00CE6F25" w:rsidP="00CE6F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Strumento musicale (pianoforte)</w:t>
            </w:r>
          </w:p>
        </w:tc>
        <w:tc>
          <w:tcPr>
            <w:tcW w:w="3083" w:type="dxa"/>
          </w:tcPr>
          <w:p w:rsidR="00CE6F25" w:rsidRDefault="00CE6F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6F25">
        <w:tc>
          <w:tcPr>
            <w:tcW w:w="2943" w:type="dxa"/>
          </w:tcPr>
          <w:p w:rsidR="00CE6F25" w:rsidRDefault="00CE6F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CE6F25" w:rsidRDefault="00CE6F25" w:rsidP="00CE6F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Strumento musicale (percussioni)</w:t>
            </w:r>
          </w:p>
        </w:tc>
        <w:tc>
          <w:tcPr>
            <w:tcW w:w="3083" w:type="dxa"/>
          </w:tcPr>
          <w:p w:rsidR="00CE6F25" w:rsidRDefault="00CE6F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94EC1" w:rsidRDefault="00C94EC1">
      <w:pPr>
        <w:rPr>
          <w:rFonts w:ascii="Arial" w:hAnsi="Arial" w:cs="Arial"/>
          <w:sz w:val="20"/>
          <w:szCs w:val="20"/>
        </w:rPr>
      </w:pPr>
    </w:p>
    <w:p w:rsidR="00C94EC1" w:rsidRDefault="00C94EC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classe sono iscritti gli studenti elencati: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828"/>
        <w:gridCol w:w="3960"/>
        <w:gridCol w:w="5066"/>
      </w:tblGrid>
      <w:tr w:rsidR="00C94EC1">
        <w:tc>
          <w:tcPr>
            <w:tcW w:w="828" w:type="dxa"/>
            <w:vAlign w:val="bottom"/>
          </w:tcPr>
          <w:p w:rsidR="00C94EC1" w:rsidRDefault="00C94E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N. </w:t>
            </w:r>
          </w:p>
        </w:tc>
        <w:tc>
          <w:tcPr>
            <w:tcW w:w="3960" w:type="dxa"/>
            <w:vAlign w:val="bottom"/>
          </w:tcPr>
          <w:p w:rsidR="00C94EC1" w:rsidRDefault="00C94E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COGNOME</w:t>
            </w:r>
          </w:p>
        </w:tc>
        <w:tc>
          <w:tcPr>
            <w:tcW w:w="5066" w:type="dxa"/>
            <w:vAlign w:val="bottom"/>
          </w:tcPr>
          <w:p w:rsidR="00C94EC1" w:rsidRDefault="00C94E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NOME</w:t>
            </w:r>
          </w:p>
        </w:tc>
      </w:tr>
      <w:tr w:rsidR="00C94EC1">
        <w:tc>
          <w:tcPr>
            <w:tcW w:w="828" w:type="dxa"/>
            <w:vAlign w:val="bottom"/>
          </w:tcPr>
          <w:p w:rsidR="00C94EC1" w:rsidRDefault="00C94E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vAlign w:val="bottom"/>
          </w:tcPr>
          <w:p w:rsidR="00C94EC1" w:rsidRDefault="00C94E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6" w:type="dxa"/>
            <w:vAlign w:val="bottom"/>
          </w:tcPr>
          <w:p w:rsidR="00C94EC1" w:rsidRDefault="00C94E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EC1">
        <w:tc>
          <w:tcPr>
            <w:tcW w:w="828" w:type="dxa"/>
            <w:vAlign w:val="bottom"/>
          </w:tcPr>
          <w:p w:rsidR="00C94EC1" w:rsidRDefault="00C94E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vAlign w:val="bottom"/>
          </w:tcPr>
          <w:p w:rsidR="00C94EC1" w:rsidRDefault="00C94E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6" w:type="dxa"/>
            <w:vAlign w:val="bottom"/>
          </w:tcPr>
          <w:p w:rsidR="00C94EC1" w:rsidRDefault="00C94E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EC1">
        <w:tc>
          <w:tcPr>
            <w:tcW w:w="828" w:type="dxa"/>
            <w:vAlign w:val="bottom"/>
          </w:tcPr>
          <w:p w:rsidR="00C94EC1" w:rsidRDefault="00C94E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vAlign w:val="bottom"/>
          </w:tcPr>
          <w:p w:rsidR="00C94EC1" w:rsidRDefault="00C94E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6" w:type="dxa"/>
            <w:vAlign w:val="bottom"/>
          </w:tcPr>
          <w:p w:rsidR="00C94EC1" w:rsidRDefault="00C94E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EC1">
        <w:tc>
          <w:tcPr>
            <w:tcW w:w="828" w:type="dxa"/>
            <w:vAlign w:val="bottom"/>
          </w:tcPr>
          <w:p w:rsidR="00C94EC1" w:rsidRDefault="00C94E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vAlign w:val="bottom"/>
          </w:tcPr>
          <w:p w:rsidR="00C94EC1" w:rsidRDefault="00C94E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6" w:type="dxa"/>
            <w:vAlign w:val="bottom"/>
          </w:tcPr>
          <w:p w:rsidR="00C94EC1" w:rsidRDefault="00C94E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EC1">
        <w:tc>
          <w:tcPr>
            <w:tcW w:w="828" w:type="dxa"/>
            <w:vAlign w:val="bottom"/>
          </w:tcPr>
          <w:p w:rsidR="00C94EC1" w:rsidRDefault="00C94E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vAlign w:val="bottom"/>
          </w:tcPr>
          <w:p w:rsidR="00C94EC1" w:rsidRDefault="00C94E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6" w:type="dxa"/>
            <w:vAlign w:val="bottom"/>
          </w:tcPr>
          <w:p w:rsidR="00C94EC1" w:rsidRDefault="00C94E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EC1">
        <w:tc>
          <w:tcPr>
            <w:tcW w:w="828" w:type="dxa"/>
            <w:vAlign w:val="bottom"/>
          </w:tcPr>
          <w:p w:rsidR="00C94EC1" w:rsidRDefault="00C94E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vAlign w:val="bottom"/>
          </w:tcPr>
          <w:p w:rsidR="00C94EC1" w:rsidRDefault="00C94E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6" w:type="dxa"/>
            <w:vAlign w:val="bottom"/>
          </w:tcPr>
          <w:p w:rsidR="00C94EC1" w:rsidRDefault="00C94E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EC1">
        <w:tc>
          <w:tcPr>
            <w:tcW w:w="828" w:type="dxa"/>
            <w:vAlign w:val="bottom"/>
          </w:tcPr>
          <w:p w:rsidR="00C94EC1" w:rsidRDefault="00C94E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vAlign w:val="bottom"/>
          </w:tcPr>
          <w:p w:rsidR="00C94EC1" w:rsidRDefault="00C94E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6" w:type="dxa"/>
            <w:vAlign w:val="bottom"/>
          </w:tcPr>
          <w:p w:rsidR="00C94EC1" w:rsidRDefault="00C94E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94EC1" w:rsidRDefault="00C94EC1">
      <w:pPr>
        <w:jc w:val="both"/>
        <w:rPr>
          <w:rFonts w:ascii="Arial" w:hAnsi="Arial" w:cs="Arial"/>
          <w:sz w:val="20"/>
          <w:szCs w:val="20"/>
        </w:rPr>
      </w:pPr>
    </w:p>
    <w:p w:rsidR="00C94EC1" w:rsidRDefault="00C94EC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Prima di dare inizio alle operazioni di scrutinio, il Presidente, verifica la presenza di tutti i docenti</w:t>
      </w:r>
      <w:r w:rsidR="00F0285C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F0285C" w:rsidRPr="00F0285C">
        <w:rPr>
          <w:rFonts w:ascii="Arial" w:hAnsi="Arial" w:cs="Arial"/>
          <w:sz w:val="20"/>
          <w:szCs w:val="20"/>
        </w:rPr>
        <w:t>I Professori assenti, come indicato in tabella, risultano regolarmente sostituiti con delega scritta dal Dirigente Scolastico e sono in possesso di tutti gli elementi per effettuare la valutazione</w:t>
      </w:r>
      <w:r w:rsidR="00CE6F25">
        <w:rPr>
          <w:rFonts w:ascii="Arial" w:hAnsi="Arial" w:cs="Arial"/>
          <w:sz w:val="20"/>
          <w:szCs w:val="20"/>
        </w:rPr>
        <w:t>. A</w:t>
      </w:r>
      <w:r>
        <w:rPr>
          <w:rFonts w:ascii="Arial" w:hAnsi="Arial" w:cs="Arial"/>
          <w:sz w:val="20"/>
          <w:szCs w:val="20"/>
        </w:rPr>
        <w:t>ccertata</w:t>
      </w:r>
      <w:r w:rsidR="00CE6F25">
        <w:rPr>
          <w:rFonts w:ascii="Arial" w:hAnsi="Arial" w:cs="Arial"/>
          <w:sz w:val="20"/>
          <w:szCs w:val="20"/>
        </w:rPr>
        <w:t>, pertanto,</w:t>
      </w:r>
      <w:r>
        <w:rPr>
          <w:rFonts w:ascii="Arial" w:hAnsi="Arial" w:cs="Arial"/>
          <w:sz w:val="20"/>
          <w:szCs w:val="20"/>
        </w:rPr>
        <w:t xml:space="preserve"> la validità della seduta, </w:t>
      </w:r>
      <w:r w:rsidR="00F0285C">
        <w:rPr>
          <w:rFonts w:ascii="Arial" w:hAnsi="Arial" w:cs="Arial"/>
          <w:sz w:val="20"/>
          <w:szCs w:val="20"/>
        </w:rPr>
        <w:t xml:space="preserve">il dirigente </w:t>
      </w:r>
      <w:r>
        <w:rPr>
          <w:rFonts w:ascii="Arial" w:hAnsi="Arial" w:cs="Arial"/>
          <w:sz w:val="20"/>
          <w:szCs w:val="20"/>
        </w:rPr>
        <w:t>premette:</w:t>
      </w:r>
    </w:p>
    <w:p w:rsidR="00C94EC1" w:rsidRDefault="00C94EC1">
      <w:pPr>
        <w:numPr>
          <w:ilvl w:val="0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 tutti i presenti sono tenuti all’obbligo della stretta osservanza del segreto d’ufficio e che l’eventuale violazione comporta sanzioni disciplinari;</w:t>
      </w:r>
    </w:p>
    <w:p w:rsidR="00C94EC1" w:rsidRDefault="00C94EC1">
      <w:pPr>
        <w:numPr>
          <w:ilvl w:val="0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che i voti sono assegnati dal Consiglio di Classe, su proposta dei singoli docenti;</w:t>
      </w:r>
    </w:p>
    <w:p w:rsidR="00C94EC1" w:rsidRDefault="00C94EC1">
      <w:pPr>
        <w:numPr>
          <w:ilvl w:val="0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che il </w:t>
      </w:r>
      <w:r w:rsidR="0091268E">
        <w:rPr>
          <w:rFonts w:ascii="Arial" w:hAnsi="Arial" w:cs="Arial"/>
          <w:sz w:val="20"/>
          <w:szCs w:val="20"/>
        </w:rPr>
        <w:t>voto</w:t>
      </w:r>
      <w:r>
        <w:rPr>
          <w:rFonts w:ascii="Arial" w:hAnsi="Arial" w:cs="Arial"/>
          <w:sz w:val="20"/>
          <w:szCs w:val="20"/>
        </w:rPr>
        <w:t xml:space="preserve"> per il comportamento è unico ed è assegnato dal Consiglio di Classe </w:t>
      </w:r>
      <w:r w:rsidR="0091268E">
        <w:rPr>
          <w:rFonts w:ascii="Arial" w:hAnsi="Arial" w:cs="Arial"/>
          <w:sz w:val="20"/>
          <w:szCs w:val="20"/>
        </w:rPr>
        <w:t>sulla base della griglia approvata dal collegio dei docenti e inserita nel PTOF</w:t>
      </w:r>
      <w:r>
        <w:rPr>
          <w:rFonts w:ascii="Arial" w:hAnsi="Arial" w:cs="Arial"/>
          <w:sz w:val="20"/>
          <w:szCs w:val="20"/>
        </w:rPr>
        <w:t>.</w:t>
      </w:r>
    </w:p>
    <w:p w:rsidR="00C94EC1" w:rsidRDefault="00C94EC1">
      <w:pPr>
        <w:pStyle w:val="Corpotesto"/>
        <w:rPr>
          <w:rFonts w:ascii="Arial" w:hAnsi="Arial" w:cs="Arial"/>
        </w:rPr>
      </w:pPr>
    </w:p>
    <w:p w:rsidR="00C94EC1" w:rsidRDefault="00C94EC1">
      <w:pPr>
        <w:pStyle w:val="Sottotitolo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Il Presidente ricorda la normativa in materia di valutazione e di scrutinio, in particolare, pone l’attenzione sulle seguenti norme di carattere generale e speciale:</w:t>
      </w:r>
    </w:p>
    <w:p w:rsidR="00707FBE" w:rsidRDefault="00707FBE" w:rsidP="00707FBE">
      <w:pPr>
        <w:pStyle w:val="Sottotitolo"/>
        <w:numPr>
          <w:ilvl w:val="0"/>
          <w:numId w:val="28"/>
        </w:numPr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 xml:space="preserve">Regolamento approvato con delibera n. </w:t>
      </w:r>
      <w:r w:rsidR="0091268E">
        <w:rPr>
          <w:rFonts w:ascii="Arial" w:hAnsi="Arial" w:cs="Arial"/>
          <w:b w:val="0"/>
          <w:i/>
          <w:sz w:val="20"/>
          <w:szCs w:val="20"/>
        </w:rPr>
        <w:t>40</w:t>
      </w:r>
      <w:r>
        <w:rPr>
          <w:rFonts w:ascii="Arial" w:hAnsi="Arial" w:cs="Arial"/>
          <w:b w:val="0"/>
          <w:i/>
          <w:sz w:val="20"/>
          <w:szCs w:val="20"/>
        </w:rPr>
        <w:t xml:space="preserve"> del Collegio dei Docenti </w:t>
      </w:r>
      <w:r w:rsidR="0093526B">
        <w:rPr>
          <w:rFonts w:ascii="Arial" w:hAnsi="Arial" w:cs="Arial"/>
          <w:b w:val="0"/>
          <w:i/>
          <w:sz w:val="20"/>
          <w:szCs w:val="20"/>
        </w:rPr>
        <w:t xml:space="preserve">del </w:t>
      </w:r>
      <w:r w:rsidR="0091268E">
        <w:rPr>
          <w:rFonts w:ascii="Arial" w:hAnsi="Arial" w:cs="Arial"/>
          <w:b w:val="0"/>
          <w:i/>
          <w:sz w:val="20"/>
          <w:szCs w:val="20"/>
        </w:rPr>
        <w:t>05</w:t>
      </w:r>
      <w:r w:rsidR="0093526B">
        <w:rPr>
          <w:rFonts w:ascii="Arial" w:hAnsi="Arial" w:cs="Arial"/>
          <w:b w:val="0"/>
          <w:i/>
          <w:sz w:val="20"/>
          <w:szCs w:val="20"/>
        </w:rPr>
        <w:t>/</w:t>
      </w:r>
      <w:r w:rsidR="00EE6562">
        <w:rPr>
          <w:rFonts w:ascii="Arial" w:hAnsi="Arial" w:cs="Arial"/>
          <w:b w:val="0"/>
          <w:i/>
          <w:sz w:val="20"/>
          <w:szCs w:val="20"/>
        </w:rPr>
        <w:t>11</w:t>
      </w:r>
      <w:r w:rsidR="0093526B">
        <w:rPr>
          <w:rFonts w:ascii="Arial" w:hAnsi="Arial" w:cs="Arial"/>
          <w:b w:val="0"/>
          <w:i/>
          <w:sz w:val="20"/>
          <w:szCs w:val="20"/>
        </w:rPr>
        <w:t>/20</w:t>
      </w:r>
      <w:r w:rsidR="00CE6F25">
        <w:rPr>
          <w:rFonts w:ascii="Arial" w:hAnsi="Arial" w:cs="Arial"/>
          <w:b w:val="0"/>
          <w:i/>
          <w:sz w:val="20"/>
          <w:szCs w:val="20"/>
        </w:rPr>
        <w:t>2</w:t>
      </w:r>
      <w:r w:rsidR="0091268E">
        <w:rPr>
          <w:rFonts w:ascii="Arial" w:hAnsi="Arial" w:cs="Arial"/>
          <w:b w:val="0"/>
          <w:i/>
          <w:sz w:val="20"/>
          <w:szCs w:val="20"/>
        </w:rPr>
        <w:t>5</w:t>
      </w:r>
      <w:r w:rsidR="0093526B">
        <w:rPr>
          <w:rFonts w:ascii="Arial" w:hAnsi="Arial" w:cs="Arial"/>
          <w:b w:val="0"/>
          <w:i/>
          <w:sz w:val="20"/>
          <w:szCs w:val="20"/>
        </w:rPr>
        <w:t xml:space="preserve">, </w:t>
      </w:r>
      <w:r>
        <w:rPr>
          <w:rFonts w:ascii="Arial" w:hAnsi="Arial" w:cs="Arial"/>
          <w:b w:val="0"/>
          <w:i/>
          <w:sz w:val="20"/>
          <w:szCs w:val="20"/>
        </w:rPr>
        <w:t xml:space="preserve">n. </w:t>
      </w:r>
      <w:r w:rsidR="0091268E">
        <w:rPr>
          <w:rFonts w:ascii="Arial" w:hAnsi="Arial" w:cs="Arial"/>
          <w:b w:val="0"/>
          <w:i/>
          <w:sz w:val="20"/>
          <w:szCs w:val="20"/>
        </w:rPr>
        <w:t>83</w:t>
      </w:r>
      <w:r>
        <w:rPr>
          <w:rFonts w:ascii="Arial" w:hAnsi="Arial" w:cs="Arial"/>
          <w:b w:val="0"/>
          <w:i/>
          <w:sz w:val="20"/>
          <w:szCs w:val="20"/>
        </w:rPr>
        <w:t xml:space="preserve"> </w:t>
      </w:r>
      <w:r w:rsidR="0093526B">
        <w:rPr>
          <w:rFonts w:ascii="Arial" w:hAnsi="Arial" w:cs="Arial"/>
          <w:b w:val="0"/>
          <w:i/>
          <w:sz w:val="20"/>
          <w:szCs w:val="20"/>
        </w:rPr>
        <w:t xml:space="preserve">del Consiglio di Istituto </w:t>
      </w:r>
      <w:r>
        <w:rPr>
          <w:rFonts w:ascii="Arial" w:hAnsi="Arial" w:cs="Arial"/>
          <w:b w:val="0"/>
          <w:i/>
          <w:sz w:val="20"/>
          <w:szCs w:val="20"/>
        </w:rPr>
        <w:t xml:space="preserve">del </w:t>
      </w:r>
      <w:r w:rsidR="0091268E">
        <w:rPr>
          <w:rFonts w:ascii="Arial" w:hAnsi="Arial" w:cs="Arial"/>
          <w:b w:val="0"/>
          <w:i/>
          <w:sz w:val="20"/>
          <w:szCs w:val="20"/>
        </w:rPr>
        <w:t>11</w:t>
      </w:r>
      <w:r>
        <w:rPr>
          <w:rFonts w:ascii="Arial" w:hAnsi="Arial" w:cs="Arial"/>
          <w:b w:val="0"/>
          <w:i/>
          <w:sz w:val="20"/>
          <w:szCs w:val="20"/>
        </w:rPr>
        <w:t>/</w:t>
      </w:r>
      <w:r w:rsidR="00EE6562">
        <w:rPr>
          <w:rFonts w:ascii="Arial" w:hAnsi="Arial" w:cs="Arial"/>
          <w:b w:val="0"/>
          <w:i/>
          <w:sz w:val="20"/>
          <w:szCs w:val="20"/>
        </w:rPr>
        <w:t>1</w:t>
      </w:r>
      <w:r w:rsidR="0091268E">
        <w:rPr>
          <w:rFonts w:ascii="Arial" w:hAnsi="Arial" w:cs="Arial"/>
          <w:b w:val="0"/>
          <w:i/>
          <w:sz w:val="20"/>
          <w:szCs w:val="20"/>
        </w:rPr>
        <w:t>1</w:t>
      </w:r>
      <w:r>
        <w:rPr>
          <w:rFonts w:ascii="Arial" w:hAnsi="Arial" w:cs="Arial"/>
          <w:b w:val="0"/>
          <w:i/>
          <w:sz w:val="20"/>
          <w:szCs w:val="20"/>
        </w:rPr>
        <w:t>/20</w:t>
      </w:r>
      <w:r w:rsidR="00CE6F25">
        <w:rPr>
          <w:rFonts w:ascii="Arial" w:hAnsi="Arial" w:cs="Arial"/>
          <w:b w:val="0"/>
          <w:i/>
          <w:sz w:val="20"/>
          <w:szCs w:val="20"/>
        </w:rPr>
        <w:t>2</w:t>
      </w:r>
      <w:r w:rsidR="0091268E">
        <w:rPr>
          <w:rFonts w:ascii="Arial" w:hAnsi="Arial" w:cs="Arial"/>
          <w:b w:val="0"/>
          <w:i/>
          <w:sz w:val="20"/>
          <w:szCs w:val="20"/>
        </w:rPr>
        <w:t>5</w:t>
      </w:r>
      <w:r>
        <w:rPr>
          <w:rFonts w:ascii="Arial" w:hAnsi="Arial" w:cs="Arial"/>
          <w:b w:val="0"/>
          <w:i/>
          <w:sz w:val="20"/>
          <w:szCs w:val="20"/>
        </w:rPr>
        <w:t>;</w:t>
      </w:r>
    </w:p>
    <w:p w:rsidR="00707FBE" w:rsidRDefault="00707FBE" w:rsidP="00707FBE">
      <w:pPr>
        <w:pStyle w:val="Sottotitolo"/>
        <w:numPr>
          <w:ilvl w:val="0"/>
          <w:numId w:val="28"/>
        </w:numPr>
        <w:jc w:val="both"/>
        <w:rPr>
          <w:rFonts w:ascii="Arial" w:hAnsi="Arial" w:cs="Arial"/>
          <w:b w:val="0"/>
          <w:bCs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 xml:space="preserve">Piano dell’Offerta Formativa </w:t>
      </w:r>
      <w:r w:rsidR="000E49BC">
        <w:rPr>
          <w:rFonts w:ascii="Arial" w:hAnsi="Arial" w:cs="Arial"/>
          <w:b w:val="0"/>
          <w:i/>
          <w:sz w:val="20"/>
          <w:szCs w:val="20"/>
        </w:rPr>
        <w:t>202</w:t>
      </w:r>
      <w:r w:rsidR="0091268E">
        <w:rPr>
          <w:rFonts w:ascii="Arial" w:hAnsi="Arial" w:cs="Arial"/>
          <w:b w:val="0"/>
          <w:i/>
          <w:sz w:val="20"/>
          <w:szCs w:val="20"/>
        </w:rPr>
        <w:t>5</w:t>
      </w:r>
      <w:r w:rsidR="000E49BC">
        <w:rPr>
          <w:rFonts w:ascii="Arial" w:hAnsi="Arial" w:cs="Arial"/>
          <w:b w:val="0"/>
          <w:i/>
          <w:sz w:val="20"/>
          <w:szCs w:val="20"/>
        </w:rPr>
        <w:t>/202</w:t>
      </w:r>
      <w:r w:rsidR="0091268E">
        <w:rPr>
          <w:rFonts w:ascii="Arial" w:hAnsi="Arial" w:cs="Arial"/>
          <w:b w:val="0"/>
          <w:i/>
          <w:sz w:val="20"/>
          <w:szCs w:val="20"/>
        </w:rPr>
        <w:t>8</w:t>
      </w:r>
      <w:r w:rsidR="000E49BC">
        <w:rPr>
          <w:rFonts w:ascii="Arial" w:hAnsi="Arial" w:cs="Arial"/>
          <w:b w:val="0"/>
          <w:i/>
          <w:sz w:val="20"/>
          <w:szCs w:val="20"/>
        </w:rPr>
        <w:t xml:space="preserve">, </w:t>
      </w:r>
      <w:r>
        <w:rPr>
          <w:rFonts w:ascii="Arial" w:hAnsi="Arial" w:cs="Arial"/>
          <w:b w:val="0"/>
          <w:i/>
          <w:sz w:val="20"/>
          <w:szCs w:val="20"/>
        </w:rPr>
        <w:t>per ciò che riguarda i c</w:t>
      </w:r>
      <w:r>
        <w:rPr>
          <w:rFonts w:ascii="Arial" w:hAnsi="Arial" w:cs="Arial"/>
          <w:b w:val="0"/>
          <w:bCs w:val="0"/>
          <w:i/>
          <w:sz w:val="20"/>
          <w:szCs w:val="20"/>
        </w:rPr>
        <w:t>riteri di valutazione, competenze, apprendimenti e standard di accettabilità, nonché i criteri di non ammissione alla classe successiva approvati dal Collegio dei Docenti nella seduta del</w:t>
      </w:r>
      <w:r w:rsidR="00CE6F25">
        <w:rPr>
          <w:rFonts w:ascii="Arial" w:hAnsi="Arial" w:cs="Arial"/>
          <w:b w:val="0"/>
          <w:bCs w:val="0"/>
          <w:i/>
          <w:sz w:val="20"/>
          <w:szCs w:val="20"/>
        </w:rPr>
        <w:t xml:space="preserve"> 0</w:t>
      </w:r>
      <w:r w:rsidR="00EE6562">
        <w:rPr>
          <w:rFonts w:ascii="Arial" w:hAnsi="Arial" w:cs="Arial"/>
          <w:b w:val="0"/>
          <w:bCs w:val="0"/>
          <w:i/>
          <w:sz w:val="20"/>
          <w:szCs w:val="20"/>
        </w:rPr>
        <w:t>5</w:t>
      </w:r>
      <w:r>
        <w:rPr>
          <w:rFonts w:ascii="Arial" w:hAnsi="Arial" w:cs="Arial"/>
          <w:b w:val="0"/>
          <w:bCs w:val="0"/>
          <w:i/>
          <w:sz w:val="20"/>
          <w:szCs w:val="20"/>
        </w:rPr>
        <w:t>/</w:t>
      </w:r>
      <w:r w:rsidR="0093526B">
        <w:rPr>
          <w:rFonts w:ascii="Arial" w:hAnsi="Arial" w:cs="Arial"/>
          <w:b w:val="0"/>
          <w:bCs w:val="0"/>
          <w:i/>
          <w:sz w:val="20"/>
          <w:szCs w:val="20"/>
        </w:rPr>
        <w:t>09</w:t>
      </w:r>
      <w:r>
        <w:rPr>
          <w:rFonts w:ascii="Arial" w:hAnsi="Arial" w:cs="Arial"/>
          <w:b w:val="0"/>
          <w:bCs w:val="0"/>
          <w:i/>
          <w:sz w:val="20"/>
          <w:szCs w:val="20"/>
        </w:rPr>
        <w:t>/20</w:t>
      </w:r>
      <w:r w:rsidR="0093526B">
        <w:rPr>
          <w:rFonts w:ascii="Arial" w:hAnsi="Arial" w:cs="Arial"/>
          <w:b w:val="0"/>
          <w:bCs w:val="0"/>
          <w:i/>
          <w:sz w:val="20"/>
          <w:szCs w:val="20"/>
        </w:rPr>
        <w:t>2</w:t>
      </w:r>
      <w:r w:rsidR="0091268E">
        <w:rPr>
          <w:rFonts w:ascii="Arial" w:hAnsi="Arial" w:cs="Arial"/>
          <w:b w:val="0"/>
          <w:bCs w:val="0"/>
          <w:i/>
          <w:sz w:val="20"/>
          <w:szCs w:val="20"/>
        </w:rPr>
        <w:t>5</w:t>
      </w:r>
      <w:r>
        <w:rPr>
          <w:rFonts w:ascii="Arial" w:hAnsi="Arial" w:cs="Arial"/>
          <w:b w:val="0"/>
          <w:bCs w:val="0"/>
          <w:i/>
          <w:sz w:val="20"/>
          <w:szCs w:val="20"/>
        </w:rPr>
        <w:t xml:space="preserve"> delibera n.</w:t>
      </w:r>
      <w:r w:rsidR="00CE6F25">
        <w:rPr>
          <w:rFonts w:ascii="Arial" w:hAnsi="Arial" w:cs="Arial"/>
          <w:b w:val="0"/>
          <w:bCs w:val="0"/>
          <w:i/>
          <w:sz w:val="20"/>
          <w:szCs w:val="20"/>
        </w:rPr>
        <w:t>13</w:t>
      </w:r>
      <w:r>
        <w:rPr>
          <w:rFonts w:ascii="Arial" w:hAnsi="Arial" w:cs="Arial"/>
          <w:b w:val="0"/>
          <w:bCs w:val="0"/>
          <w:i/>
          <w:sz w:val="20"/>
          <w:szCs w:val="20"/>
        </w:rPr>
        <w:t>;</w:t>
      </w:r>
    </w:p>
    <w:p w:rsidR="00C94EC1" w:rsidRDefault="00C94EC1">
      <w:pPr>
        <w:pStyle w:val="Sottotitolo"/>
        <w:numPr>
          <w:ilvl w:val="0"/>
          <w:numId w:val="28"/>
        </w:numPr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 xml:space="preserve">DPR 122/2009, il D. </w:t>
      </w:r>
      <w:proofErr w:type="spellStart"/>
      <w:r>
        <w:rPr>
          <w:rFonts w:ascii="Arial" w:hAnsi="Arial" w:cs="Arial"/>
          <w:b w:val="0"/>
          <w:i/>
          <w:sz w:val="20"/>
          <w:szCs w:val="20"/>
        </w:rPr>
        <w:t>Lvo</w:t>
      </w:r>
      <w:proofErr w:type="spellEnd"/>
      <w:r>
        <w:rPr>
          <w:rFonts w:ascii="Arial" w:hAnsi="Arial" w:cs="Arial"/>
          <w:b w:val="0"/>
          <w:i/>
          <w:sz w:val="20"/>
          <w:szCs w:val="20"/>
        </w:rPr>
        <w:t xml:space="preserve"> 59/2004 e ss. mm. </w:t>
      </w:r>
      <w:proofErr w:type="spellStart"/>
      <w:r>
        <w:rPr>
          <w:rFonts w:ascii="Arial" w:hAnsi="Arial" w:cs="Arial"/>
          <w:b w:val="0"/>
          <w:i/>
          <w:sz w:val="20"/>
          <w:szCs w:val="20"/>
        </w:rPr>
        <w:t>ii</w:t>
      </w:r>
      <w:proofErr w:type="spellEnd"/>
      <w:r>
        <w:rPr>
          <w:rFonts w:ascii="Arial" w:hAnsi="Arial" w:cs="Arial"/>
          <w:b w:val="0"/>
          <w:i/>
          <w:sz w:val="20"/>
          <w:szCs w:val="20"/>
        </w:rPr>
        <w:t xml:space="preserve">., il D. </w:t>
      </w:r>
      <w:proofErr w:type="spellStart"/>
      <w:r>
        <w:rPr>
          <w:rFonts w:ascii="Arial" w:hAnsi="Arial" w:cs="Arial"/>
          <w:b w:val="0"/>
          <w:i/>
          <w:sz w:val="20"/>
          <w:szCs w:val="20"/>
        </w:rPr>
        <w:t>Lvo</w:t>
      </w:r>
      <w:proofErr w:type="spellEnd"/>
      <w:r>
        <w:rPr>
          <w:rFonts w:ascii="Arial" w:hAnsi="Arial" w:cs="Arial"/>
          <w:b w:val="0"/>
          <w:i/>
          <w:sz w:val="20"/>
          <w:szCs w:val="20"/>
        </w:rPr>
        <w:t xml:space="preserve"> 297/94, </w:t>
      </w:r>
      <w:smartTag w:uri="urn:schemas-microsoft-com:office:smarttags" w:element="PersonName">
        <w:smartTagPr>
          <w:attr w:name="ProductID" w:val="la CM"/>
        </w:smartTagPr>
        <w:r>
          <w:rPr>
            <w:rFonts w:ascii="Arial" w:hAnsi="Arial" w:cs="Arial"/>
            <w:b w:val="0"/>
            <w:i/>
            <w:sz w:val="20"/>
            <w:szCs w:val="20"/>
          </w:rPr>
          <w:t xml:space="preserve">la </w:t>
        </w:r>
        <w:proofErr w:type="spellStart"/>
        <w:r>
          <w:rPr>
            <w:rFonts w:ascii="Arial" w:hAnsi="Arial" w:cs="Arial"/>
            <w:b w:val="0"/>
            <w:i/>
            <w:sz w:val="20"/>
            <w:szCs w:val="20"/>
          </w:rPr>
          <w:t>CM</w:t>
        </w:r>
      </w:smartTag>
      <w:proofErr w:type="spellEnd"/>
      <w:r>
        <w:rPr>
          <w:rFonts w:ascii="Arial" w:hAnsi="Arial" w:cs="Arial"/>
          <w:b w:val="0"/>
          <w:i/>
          <w:sz w:val="20"/>
          <w:szCs w:val="20"/>
        </w:rPr>
        <w:t xml:space="preserve"> n. 20 del 2011, il D. </w:t>
      </w:r>
      <w:proofErr w:type="spellStart"/>
      <w:r>
        <w:rPr>
          <w:rFonts w:ascii="Arial" w:hAnsi="Arial" w:cs="Arial"/>
          <w:b w:val="0"/>
          <w:i/>
          <w:sz w:val="20"/>
          <w:szCs w:val="20"/>
        </w:rPr>
        <w:t>Lvo</w:t>
      </w:r>
      <w:proofErr w:type="spellEnd"/>
      <w:r>
        <w:rPr>
          <w:rFonts w:ascii="Arial" w:hAnsi="Arial" w:cs="Arial"/>
          <w:b w:val="0"/>
          <w:i/>
          <w:sz w:val="20"/>
          <w:szCs w:val="20"/>
        </w:rPr>
        <w:t xml:space="preserve"> 62/2017</w:t>
      </w:r>
      <w:r w:rsidR="003874F8">
        <w:rPr>
          <w:rFonts w:ascii="Arial" w:hAnsi="Arial" w:cs="Arial"/>
          <w:b w:val="0"/>
          <w:i/>
          <w:sz w:val="20"/>
          <w:szCs w:val="20"/>
        </w:rPr>
        <w:t>, il D.L.vo 66/2017</w:t>
      </w:r>
      <w:r>
        <w:rPr>
          <w:rFonts w:ascii="Arial" w:hAnsi="Arial" w:cs="Arial"/>
          <w:b w:val="0"/>
          <w:i/>
          <w:sz w:val="20"/>
          <w:szCs w:val="20"/>
        </w:rPr>
        <w:t xml:space="preserve"> attuativ</w:t>
      </w:r>
      <w:r w:rsidR="003874F8">
        <w:rPr>
          <w:rFonts w:ascii="Arial" w:hAnsi="Arial" w:cs="Arial"/>
          <w:b w:val="0"/>
          <w:i/>
          <w:sz w:val="20"/>
          <w:szCs w:val="20"/>
        </w:rPr>
        <w:t>i</w:t>
      </w:r>
      <w:r>
        <w:rPr>
          <w:rFonts w:ascii="Arial" w:hAnsi="Arial" w:cs="Arial"/>
          <w:b w:val="0"/>
          <w:i/>
          <w:sz w:val="20"/>
          <w:szCs w:val="20"/>
        </w:rPr>
        <w:t xml:space="preserve"> della Legge 107/2015, la nota MIUR 1865 del 10/10/2017</w:t>
      </w:r>
      <w:r w:rsidR="0091268E">
        <w:rPr>
          <w:rFonts w:ascii="Arial" w:hAnsi="Arial" w:cs="Arial"/>
          <w:b w:val="0"/>
          <w:i/>
          <w:sz w:val="20"/>
          <w:szCs w:val="20"/>
        </w:rPr>
        <w:t xml:space="preserve">, </w:t>
      </w:r>
      <w:r w:rsidR="0091268E" w:rsidRPr="0091268E">
        <w:rPr>
          <w:rFonts w:ascii="Arial" w:hAnsi="Arial" w:cs="Arial"/>
          <w:b w:val="0"/>
          <w:i/>
          <w:sz w:val="20"/>
          <w:szCs w:val="20"/>
        </w:rPr>
        <w:t xml:space="preserve">legge 1° ottobre 2024, n. 150 recante “Revisione della disciplina in materia di valutazione delle studentesse e degli studenti, di tutela dell’autorevolezza del personale scolastico nonché di indirizzi scolastici differenziati” e nota MIN </w:t>
      </w:r>
      <w:proofErr w:type="spellStart"/>
      <w:r w:rsidR="0091268E" w:rsidRPr="0091268E">
        <w:rPr>
          <w:rFonts w:ascii="Arial" w:hAnsi="Arial" w:cs="Arial"/>
          <w:b w:val="0"/>
          <w:i/>
          <w:sz w:val="20"/>
          <w:szCs w:val="20"/>
        </w:rPr>
        <w:t>prot</w:t>
      </w:r>
      <w:proofErr w:type="spellEnd"/>
      <w:r w:rsidR="0091268E" w:rsidRPr="0091268E">
        <w:rPr>
          <w:rFonts w:ascii="Arial" w:hAnsi="Arial" w:cs="Arial"/>
          <w:b w:val="0"/>
          <w:i/>
          <w:sz w:val="20"/>
          <w:szCs w:val="20"/>
        </w:rPr>
        <w:t>. n. 2867 del 23/01/2025</w:t>
      </w:r>
      <w:r>
        <w:rPr>
          <w:rFonts w:ascii="Arial" w:hAnsi="Arial" w:cs="Arial"/>
          <w:b w:val="0"/>
          <w:i/>
          <w:sz w:val="20"/>
          <w:szCs w:val="20"/>
        </w:rPr>
        <w:t>.</w:t>
      </w:r>
    </w:p>
    <w:p w:rsidR="00C94EC1" w:rsidRDefault="00C94EC1">
      <w:pPr>
        <w:pStyle w:val="Sottotitolo"/>
        <w:jc w:val="both"/>
        <w:rPr>
          <w:rFonts w:ascii="Arial" w:hAnsi="Arial" w:cs="Arial"/>
          <w:b w:val="0"/>
          <w:i/>
          <w:sz w:val="20"/>
          <w:szCs w:val="20"/>
        </w:rPr>
      </w:pPr>
    </w:p>
    <w:p w:rsidR="00C94EC1" w:rsidRDefault="00C94EC1">
      <w:pPr>
        <w:pStyle w:val="Sottotitolo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Dal combinato disposto della normativa nazionale e dei regolamenti interni in tema di valutazione, il Presidente sintetizza e sottopone all’attenzione del Consiglio i criteri di valutazione intermedia, in particolare ricorda che la valutazione deve tenere conto della preparazione e della maturità evidenziate nelle prove di ingresso (punto di partenza), delle prestazioni (compiti, interrogazioni, verifiche, ecc.), dei processi di apprendimento in </w:t>
      </w:r>
      <w:r w:rsidR="000E49BC">
        <w:rPr>
          <w:rFonts w:ascii="Arial" w:hAnsi="Arial" w:cs="Arial"/>
          <w:b w:val="0"/>
          <w:bCs w:val="0"/>
          <w:sz w:val="20"/>
          <w:szCs w:val="20"/>
        </w:rPr>
        <w:t>corso</w:t>
      </w:r>
      <w:r>
        <w:rPr>
          <w:rFonts w:ascii="Arial" w:hAnsi="Arial" w:cs="Arial"/>
          <w:b w:val="0"/>
          <w:bCs w:val="0"/>
          <w:sz w:val="20"/>
          <w:szCs w:val="20"/>
        </w:rPr>
        <w:t>, dell’impegno dell’alunno.</w:t>
      </w:r>
    </w:p>
    <w:p w:rsidR="00C94EC1" w:rsidRDefault="00C94EC1">
      <w:pPr>
        <w:pStyle w:val="Sottotitolo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C94EC1" w:rsidRDefault="00C94EC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Primo punto all’o d g. - Andamento didattico - disciplinare della classe e monitoraggio sullo stato d’attuazione del piano delle attività (coordinato e disciplinare);</w:t>
      </w:r>
    </w:p>
    <w:p w:rsidR="00C94EC1" w:rsidRDefault="00C94EC1">
      <w:pPr>
        <w:pStyle w:val="Corpotesto"/>
        <w:rPr>
          <w:rFonts w:ascii="Arial" w:hAnsi="Arial" w:cs="Arial"/>
        </w:rPr>
      </w:pPr>
    </w:p>
    <w:p w:rsidR="00C94EC1" w:rsidRDefault="00C94EC1">
      <w:pPr>
        <w:pStyle w:val="Corpotesto"/>
        <w:rPr>
          <w:rFonts w:ascii="Arial" w:hAnsi="Arial" w:cs="Arial"/>
        </w:rPr>
      </w:pPr>
      <w:r>
        <w:rPr>
          <w:rFonts w:ascii="Arial" w:hAnsi="Arial" w:cs="Arial"/>
        </w:rPr>
        <w:t>Impegno della classe:</w:t>
      </w:r>
    </w:p>
    <w:p w:rsidR="00C94EC1" w:rsidRDefault="00C94EC1">
      <w:pPr>
        <w:pStyle w:val="Corpotesto"/>
        <w:rPr>
          <w:rFonts w:ascii="Arial" w:hAnsi="Arial" w:cs="Arial"/>
        </w:rPr>
      </w:pPr>
    </w:p>
    <w:p w:rsidR="00C94EC1" w:rsidRDefault="00C94EC1">
      <w:pPr>
        <w:pStyle w:val="Corpotesto"/>
        <w:rPr>
          <w:rFonts w:ascii="Arial" w:hAnsi="Arial" w:cs="Arial"/>
        </w:rPr>
      </w:pPr>
      <w:r>
        <w:rPr>
          <w:rFonts w:ascii="Arial" w:hAnsi="Arial" w:cs="Arial"/>
        </w:rPr>
        <w:t>Partecipazione alle attività curriculari:</w:t>
      </w:r>
    </w:p>
    <w:p w:rsidR="00C94EC1" w:rsidRDefault="00C94EC1">
      <w:pPr>
        <w:pStyle w:val="Corpotesto"/>
        <w:rPr>
          <w:rFonts w:ascii="Arial" w:hAnsi="Arial" w:cs="Arial"/>
        </w:rPr>
      </w:pPr>
    </w:p>
    <w:p w:rsidR="00C94EC1" w:rsidRDefault="00C94EC1">
      <w:pPr>
        <w:pStyle w:val="Corpotesto"/>
        <w:rPr>
          <w:rFonts w:ascii="Arial" w:hAnsi="Arial" w:cs="Arial"/>
        </w:rPr>
      </w:pPr>
      <w:r>
        <w:rPr>
          <w:rFonts w:ascii="Arial" w:hAnsi="Arial" w:cs="Arial"/>
        </w:rPr>
        <w:t xml:space="preserve">Il Coordinatore di classe, Prof. __________________,  illustra al Consiglio il resoconto delle assenze, entrate ed uscite e delle eventuali note e sospensioni. </w:t>
      </w:r>
    </w:p>
    <w:p w:rsidR="00C94EC1" w:rsidRDefault="00C94EC1">
      <w:pPr>
        <w:pStyle w:val="Corpotesto"/>
        <w:rPr>
          <w:rFonts w:ascii="Arial" w:hAnsi="Arial" w:cs="Arial"/>
        </w:rPr>
      </w:pPr>
      <w:r>
        <w:rPr>
          <w:rFonts w:ascii="Arial" w:hAnsi="Arial" w:cs="Arial"/>
        </w:rPr>
        <w:t xml:space="preserve">La situazione per ogni singolo alunno sarà comunicata alle famiglie, che ne prenderanno visione, tramite la specifica nota informativa complementare alla scheda di valutazione </w:t>
      </w:r>
      <w:r w:rsidR="000E49BC">
        <w:rPr>
          <w:rFonts w:ascii="Arial" w:hAnsi="Arial" w:cs="Arial"/>
        </w:rPr>
        <w:t>trimestrale</w:t>
      </w:r>
      <w:r w:rsidR="003874F8">
        <w:rPr>
          <w:rFonts w:ascii="Arial" w:hAnsi="Arial" w:cs="Arial"/>
        </w:rPr>
        <w:t xml:space="preserve"> o mediante le funzionalità previste dal registro elettronico</w:t>
      </w:r>
      <w:r>
        <w:rPr>
          <w:rFonts w:ascii="Arial" w:hAnsi="Arial" w:cs="Arial"/>
        </w:rPr>
        <w:t xml:space="preserve">. </w:t>
      </w:r>
    </w:p>
    <w:p w:rsidR="00C94EC1" w:rsidRDefault="00C94EC1">
      <w:pPr>
        <w:pStyle w:val="Corpotesto"/>
        <w:rPr>
          <w:rFonts w:ascii="Arial" w:hAnsi="Arial" w:cs="Arial"/>
        </w:rPr>
      </w:pPr>
      <w:r>
        <w:rPr>
          <w:rFonts w:ascii="Arial" w:hAnsi="Arial" w:cs="Arial"/>
        </w:rPr>
        <w:t>Il C di C,  anche in virtù della normativa in materia di valutazione prende in considerazione la situazione delle assenze degli alunni :</w:t>
      </w:r>
    </w:p>
    <w:p w:rsidR="00C94EC1" w:rsidRDefault="00C94EC1">
      <w:pPr>
        <w:pStyle w:val="Corpotesto"/>
        <w:rPr>
          <w:rFonts w:ascii="Arial" w:hAnsi="Arial" w:cs="Arial"/>
          <w:i/>
        </w:rPr>
      </w:pPr>
    </w:p>
    <w:p w:rsidR="00C94EC1" w:rsidRDefault="00C94EC1">
      <w:pPr>
        <w:pStyle w:val="Corpotesto"/>
        <w:rPr>
          <w:rFonts w:ascii="Arial" w:hAnsi="Arial" w:cs="Arial"/>
          <w:b/>
          <w:bCs/>
        </w:rPr>
      </w:pPr>
    </w:p>
    <w:p w:rsidR="000E49BC" w:rsidRDefault="000E49BC">
      <w:pPr>
        <w:pStyle w:val="Corpotesto"/>
        <w:rPr>
          <w:rFonts w:ascii="Arial" w:hAnsi="Arial" w:cs="Arial"/>
          <w:b/>
          <w:bCs/>
        </w:rPr>
      </w:pPr>
    </w:p>
    <w:p w:rsidR="000E49BC" w:rsidRDefault="000E49BC">
      <w:pPr>
        <w:pStyle w:val="Corpotesto"/>
        <w:rPr>
          <w:rFonts w:ascii="Arial" w:hAnsi="Arial" w:cs="Arial"/>
          <w:b/>
          <w:bCs/>
        </w:rPr>
      </w:pPr>
    </w:p>
    <w:p w:rsidR="000E49BC" w:rsidRDefault="000E49BC">
      <w:pPr>
        <w:pStyle w:val="Corpotesto"/>
        <w:rPr>
          <w:rFonts w:ascii="Arial" w:hAnsi="Arial" w:cs="Arial"/>
          <w:b/>
          <w:bCs/>
        </w:rPr>
      </w:pPr>
    </w:p>
    <w:p w:rsidR="00C94EC1" w:rsidRDefault="00C94EC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Ogni singolo docente si pronuncia sullo stato di realizzazione del proprio piano delle attività, in particolare i docenti ________________ evidenziano le seguenti criticità e ritardi:</w:t>
      </w:r>
    </w:p>
    <w:p w:rsidR="00201AC0" w:rsidRDefault="00201AC0">
      <w:pPr>
        <w:jc w:val="both"/>
        <w:rPr>
          <w:rFonts w:ascii="Arial" w:hAnsi="Arial" w:cs="Arial"/>
          <w:sz w:val="20"/>
          <w:szCs w:val="20"/>
        </w:rPr>
      </w:pPr>
    </w:p>
    <w:p w:rsidR="00C94EC1" w:rsidRDefault="00C94EC1">
      <w:pPr>
        <w:jc w:val="both"/>
        <w:rPr>
          <w:rFonts w:ascii="Arial" w:hAnsi="Arial" w:cs="Arial"/>
          <w:sz w:val="20"/>
          <w:szCs w:val="20"/>
        </w:rPr>
      </w:pPr>
    </w:p>
    <w:p w:rsidR="000E49BC" w:rsidRDefault="000E49BC">
      <w:pPr>
        <w:jc w:val="both"/>
        <w:rPr>
          <w:rFonts w:ascii="Arial" w:hAnsi="Arial" w:cs="Arial"/>
          <w:sz w:val="20"/>
          <w:szCs w:val="20"/>
        </w:rPr>
      </w:pPr>
    </w:p>
    <w:p w:rsidR="000E49BC" w:rsidRDefault="000E49BC">
      <w:pPr>
        <w:jc w:val="both"/>
        <w:rPr>
          <w:rFonts w:ascii="Arial" w:hAnsi="Arial" w:cs="Arial"/>
          <w:sz w:val="20"/>
          <w:szCs w:val="20"/>
        </w:rPr>
      </w:pPr>
    </w:p>
    <w:p w:rsidR="00C94EC1" w:rsidRDefault="00C94EC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Coordinatore di classe illustra al Consiglio lo stato di realizzazione della programmazione coordinata che risulta ____________________________ (</w:t>
      </w:r>
      <w:r>
        <w:rPr>
          <w:rFonts w:ascii="Arial" w:hAnsi="Arial" w:cs="Arial"/>
          <w:i/>
          <w:sz w:val="20"/>
          <w:szCs w:val="20"/>
        </w:rPr>
        <w:t xml:space="preserve">es.: in linea con quanto programmato, non in linea con forte ritardo per le seguenti motivazioni, </w:t>
      </w:r>
      <w:proofErr w:type="spellStart"/>
      <w:r>
        <w:rPr>
          <w:rFonts w:ascii="Arial" w:hAnsi="Arial" w:cs="Arial"/>
          <w:i/>
          <w:sz w:val="20"/>
          <w:szCs w:val="20"/>
        </w:rPr>
        <w:t>ecc…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:rsidR="00C94EC1" w:rsidRDefault="00C94EC1">
      <w:pPr>
        <w:jc w:val="both"/>
        <w:rPr>
          <w:rFonts w:ascii="Arial" w:hAnsi="Arial" w:cs="Arial"/>
          <w:sz w:val="20"/>
          <w:szCs w:val="20"/>
        </w:rPr>
      </w:pPr>
    </w:p>
    <w:p w:rsidR="00C94EC1" w:rsidRDefault="00C94EC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Secondo punto all’o d g. – Situazione degli alunni BES;</w:t>
      </w:r>
    </w:p>
    <w:p w:rsidR="00C94EC1" w:rsidRDefault="00C94EC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>Riportare gli alunni già segnalati specificando se si tratta di alunni H, extracomunitari, o con disagi sociali particolari. Specificare gli interventi attivati ed i risultati ottenuti</w:t>
      </w:r>
      <w:r>
        <w:rPr>
          <w:rFonts w:ascii="Arial" w:hAnsi="Arial" w:cs="Arial"/>
          <w:sz w:val="20"/>
          <w:szCs w:val="20"/>
        </w:rPr>
        <w:t>.)</w:t>
      </w:r>
    </w:p>
    <w:p w:rsidR="00C94EC1" w:rsidRDefault="00C94EC1">
      <w:pPr>
        <w:rPr>
          <w:rFonts w:ascii="Arial" w:hAnsi="Arial" w:cs="Arial"/>
          <w:i/>
          <w:sz w:val="20"/>
          <w:szCs w:val="20"/>
        </w:rPr>
      </w:pPr>
    </w:p>
    <w:p w:rsidR="00C94EC1" w:rsidRDefault="000E49BC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Alunno ________________</w:t>
      </w:r>
      <w:r w:rsidR="00C94EC1">
        <w:rPr>
          <w:rFonts w:ascii="Arial" w:hAnsi="Arial" w:cs="Arial"/>
          <w:i/>
          <w:sz w:val="20"/>
          <w:szCs w:val="20"/>
        </w:rPr>
        <w:t xml:space="preserve"> – alunno H – si rinvia al PEI specifico.</w:t>
      </w:r>
    </w:p>
    <w:p w:rsidR="00C94EC1" w:rsidRDefault="00C94EC1">
      <w:pPr>
        <w:rPr>
          <w:rFonts w:ascii="Arial" w:hAnsi="Arial" w:cs="Arial"/>
          <w:i/>
          <w:sz w:val="20"/>
          <w:szCs w:val="20"/>
        </w:rPr>
      </w:pPr>
    </w:p>
    <w:p w:rsidR="00C94EC1" w:rsidRDefault="000E49BC" w:rsidP="000E49BC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_______________</w:t>
      </w:r>
      <w:r w:rsidR="00C94EC1">
        <w:rPr>
          <w:rFonts w:ascii="Arial" w:hAnsi="Arial" w:cs="Arial"/>
          <w:i/>
          <w:sz w:val="20"/>
          <w:szCs w:val="20"/>
        </w:rPr>
        <w:t xml:space="preserve"> – alunno con bisogni educativi legati al contesto socio-economico – didattica individualizzata, tutoring, </w:t>
      </w:r>
      <w:proofErr w:type="spellStart"/>
      <w:r w:rsidR="00C94EC1">
        <w:rPr>
          <w:rFonts w:ascii="Arial" w:hAnsi="Arial" w:cs="Arial"/>
          <w:i/>
          <w:sz w:val="20"/>
          <w:szCs w:val="20"/>
        </w:rPr>
        <w:t>fadding</w:t>
      </w:r>
      <w:proofErr w:type="spellEnd"/>
      <w:r w:rsidR="00C94EC1">
        <w:rPr>
          <w:rFonts w:ascii="Arial" w:hAnsi="Arial" w:cs="Arial"/>
          <w:i/>
          <w:sz w:val="20"/>
          <w:szCs w:val="20"/>
        </w:rPr>
        <w:t>, ecc.. (specificare se rimane BES o ha recuperato).</w:t>
      </w:r>
    </w:p>
    <w:p w:rsidR="00C94EC1" w:rsidRDefault="00C94EC1">
      <w:pPr>
        <w:pStyle w:val="Corpotesto"/>
        <w:rPr>
          <w:rFonts w:ascii="Arial" w:hAnsi="Arial" w:cs="Arial"/>
          <w:b/>
        </w:rPr>
      </w:pPr>
    </w:p>
    <w:p w:rsidR="00C94EC1" w:rsidRDefault="00C94EC1">
      <w:pPr>
        <w:pStyle w:val="Corpotesto"/>
        <w:rPr>
          <w:rFonts w:ascii="Arial" w:hAnsi="Arial" w:cs="Arial"/>
          <w:b/>
        </w:rPr>
      </w:pPr>
    </w:p>
    <w:p w:rsidR="00C94EC1" w:rsidRDefault="00C94EC1">
      <w:pPr>
        <w:pStyle w:val="Corpotes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Terzo punto all’o d g. - Proposta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b/>
        </w:rPr>
        <w:t>e delibera del voto di comportamento, proposta e delibera dei voti disciplinari.</w:t>
      </w:r>
    </w:p>
    <w:p w:rsidR="00C94EC1" w:rsidRDefault="00C94EC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 avviano le operazioni di valutazione </w:t>
      </w:r>
      <w:r w:rsidR="00EE6562">
        <w:rPr>
          <w:rFonts w:ascii="Arial" w:hAnsi="Arial" w:cs="Arial"/>
          <w:sz w:val="20"/>
          <w:szCs w:val="20"/>
        </w:rPr>
        <w:t>trimestrale</w:t>
      </w:r>
      <w:r>
        <w:rPr>
          <w:rFonts w:ascii="Arial" w:hAnsi="Arial" w:cs="Arial"/>
          <w:sz w:val="20"/>
          <w:szCs w:val="20"/>
        </w:rPr>
        <w:t>.</w:t>
      </w:r>
    </w:p>
    <w:p w:rsidR="00C94EC1" w:rsidRDefault="00C94EC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Si inizia con la determinazione collegiale del </w:t>
      </w:r>
      <w:r w:rsidR="00F32D42">
        <w:rPr>
          <w:rFonts w:ascii="Arial" w:hAnsi="Arial" w:cs="Arial"/>
          <w:sz w:val="20"/>
          <w:szCs w:val="20"/>
        </w:rPr>
        <w:t>voto</w:t>
      </w:r>
      <w:r>
        <w:rPr>
          <w:rFonts w:ascii="Arial" w:hAnsi="Arial" w:cs="Arial"/>
          <w:sz w:val="20"/>
          <w:szCs w:val="20"/>
        </w:rPr>
        <w:t xml:space="preserve"> per il comportamento, tenendo conto dei parametri fissati nel Collegio dei docenti e nel Consiglio di classe ai sensi della normativa in materia prima indicata.</w:t>
      </w:r>
    </w:p>
    <w:p w:rsidR="00C94EC1" w:rsidRDefault="00C94EC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Coordinatore propone al Consiglio il </w:t>
      </w:r>
      <w:r w:rsidR="00F32D42">
        <w:rPr>
          <w:rFonts w:ascii="Arial" w:hAnsi="Arial" w:cs="Arial"/>
          <w:sz w:val="20"/>
          <w:szCs w:val="20"/>
        </w:rPr>
        <w:t>voto</w:t>
      </w:r>
      <w:r>
        <w:rPr>
          <w:rFonts w:ascii="Arial" w:hAnsi="Arial" w:cs="Arial"/>
          <w:sz w:val="20"/>
          <w:szCs w:val="20"/>
        </w:rPr>
        <w:t xml:space="preserve"> di comportamento tenendo conto della situazione di ogni singolo alunno alla luce della griglia di valutazione del comportamento approvata dal Collegio dei Docenti unitamente al PTOF.</w:t>
      </w:r>
    </w:p>
    <w:p w:rsidR="00C94EC1" w:rsidRDefault="00C94EC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Consiglio dopo ampia discussione delibera, all’unanimità dei presenti, i </w:t>
      </w:r>
      <w:r w:rsidR="00F32D42">
        <w:rPr>
          <w:rFonts w:ascii="Arial" w:hAnsi="Arial" w:cs="Arial"/>
          <w:sz w:val="20"/>
          <w:szCs w:val="20"/>
        </w:rPr>
        <w:t xml:space="preserve">voti </w:t>
      </w:r>
      <w:r>
        <w:rPr>
          <w:rFonts w:ascii="Arial" w:hAnsi="Arial" w:cs="Arial"/>
          <w:sz w:val="20"/>
          <w:szCs w:val="20"/>
        </w:rPr>
        <w:t>di ogni singolo alunno, che s</w:t>
      </w:r>
      <w:r w:rsidR="00484FAD">
        <w:rPr>
          <w:rFonts w:ascii="Arial" w:hAnsi="Arial" w:cs="Arial"/>
          <w:sz w:val="20"/>
          <w:szCs w:val="20"/>
        </w:rPr>
        <w:t>ono riportati nel registro elettronico</w:t>
      </w:r>
      <w:r>
        <w:rPr>
          <w:rFonts w:ascii="Arial" w:hAnsi="Arial" w:cs="Arial"/>
          <w:sz w:val="20"/>
          <w:szCs w:val="20"/>
        </w:rPr>
        <w:t xml:space="preserve">. </w:t>
      </w:r>
    </w:p>
    <w:p w:rsidR="00C94EC1" w:rsidRDefault="00C94EC1">
      <w:pPr>
        <w:widowControl w:val="0"/>
        <w:jc w:val="both"/>
        <w:rPr>
          <w:rFonts w:ascii="Arial" w:hAnsi="Arial" w:cs="Arial"/>
          <w:sz w:val="20"/>
          <w:szCs w:val="20"/>
        </w:rPr>
      </w:pPr>
    </w:p>
    <w:p w:rsidR="00C94EC1" w:rsidRDefault="00C94EC1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 passa alle operazioni di valutazione disciplinare, i docenti si pronunciano singolarmente su ogni singolo alunno </w:t>
      </w:r>
      <w:r w:rsidR="000E49BC">
        <w:rPr>
          <w:rFonts w:ascii="Arial" w:hAnsi="Arial" w:cs="Arial"/>
          <w:sz w:val="20"/>
          <w:szCs w:val="20"/>
        </w:rPr>
        <w:t>confermando</w:t>
      </w:r>
      <w:r>
        <w:rPr>
          <w:rFonts w:ascii="Arial" w:hAnsi="Arial" w:cs="Arial"/>
          <w:sz w:val="20"/>
          <w:szCs w:val="20"/>
        </w:rPr>
        <w:t xml:space="preserve"> la proposta di voto per ogni singola </w:t>
      </w:r>
      <w:r w:rsidR="00F32D42">
        <w:rPr>
          <w:rFonts w:ascii="Arial" w:hAnsi="Arial" w:cs="Arial"/>
          <w:sz w:val="20"/>
          <w:szCs w:val="20"/>
        </w:rPr>
        <w:t>materia</w:t>
      </w:r>
      <w:r>
        <w:rPr>
          <w:rFonts w:ascii="Arial" w:hAnsi="Arial" w:cs="Arial"/>
          <w:sz w:val="20"/>
          <w:szCs w:val="20"/>
        </w:rPr>
        <w:t xml:space="preserve"> e singolo alunno</w:t>
      </w:r>
      <w:r w:rsidR="000E49BC">
        <w:rPr>
          <w:rFonts w:ascii="Arial" w:hAnsi="Arial" w:cs="Arial"/>
          <w:sz w:val="20"/>
          <w:szCs w:val="20"/>
        </w:rPr>
        <w:t>, già predisposta nel registro elettronico</w:t>
      </w:r>
      <w:r>
        <w:rPr>
          <w:rFonts w:ascii="Arial" w:hAnsi="Arial" w:cs="Arial"/>
          <w:sz w:val="20"/>
          <w:szCs w:val="20"/>
        </w:rPr>
        <w:t xml:space="preserve">. Il Consiglio delibera su ogni proposta ed approva all’unanimità ognuna di queste. </w:t>
      </w:r>
    </w:p>
    <w:p w:rsidR="000E49BC" w:rsidRDefault="000E49BC">
      <w:pPr>
        <w:widowControl w:val="0"/>
        <w:jc w:val="both"/>
        <w:rPr>
          <w:rFonts w:ascii="Arial" w:hAnsi="Arial" w:cs="Arial"/>
          <w:sz w:val="20"/>
          <w:szCs w:val="20"/>
        </w:rPr>
      </w:pPr>
    </w:p>
    <w:p w:rsidR="00C94EC1" w:rsidRDefault="00C94EC1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Consiglio approva all’unanimità dei presenti la griglia globale dei voti sottoscritta da tutti i docenti, che si allega (Allegato 1) al presente verbale, per costituirne parte integrale.</w:t>
      </w:r>
    </w:p>
    <w:p w:rsidR="00C94EC1" w:rsidRDefault="00C94EC1">
      <w:pPr>
        <w:widowControl w:val="0"/>
        <w:jc w:val="both"/>
        <w:rPr>
          <w:rFonts w:ascii="Arial" w:hAnsi="Arial" w:cs="Arial"/>
          <w:sz w:val="20"/>
          <w:szCs w:val="20"/>
        </w:rPr>
      </w:pPr>
    </w:p>
    <w:p w:rsidR="00C94EC1" w:rsidRDefault="00C94EC1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Alla luce delle determinazioni precedenti e in ossequio al disposto del </w:t>
      </w:r>
      <w:proofErr w:type="spellStart"/>
      <w:r>
        <w:rPr>
          <w:rFonts w:ascii="Arial" w:hAnsi="Arial" w:cs="Arial"/>
          <w:sz w:val="20"/>
          <w:szCs w:val="20"/>
        </w:rPr>
        <w:t>D.Lvo</w:t>
      </w:r>
      <w:proofErr w:type="spellEnd"/>
      <w:r>
        <w:rPr>
          <w:rFonts w:ascii="Arial" w:hAnsi="Arial" w:cs="Arial"/>
          <w:sz w:val="20"/>
          <w:szCs w:val="20"/>
        </w:rPr>
        <w:t xml:space="preserve"> 62/2017</w:t>
      </w:r>
      <w:r w:rsidR="003874F8">
        <w:rPr>
          <w:rFonts w:ascii="Arial" w:hAnsi="Arial" w:cs="Arial"/>
          <w:sz w:val="20"/>
          <w:szCs w:val="20"/>
        </w:rPr>
        <w:t xml:space="preserve"> e del </w:t>
      </w:r>
      <w:proofErr w:type="spellStart"/>
      <w:r w:rsidR="003874F8">
        <w:rPr>
          <w:rFonts w:ascii="Arial" w:hAnsi="Arial" w:cs="Arial"/>
          <w:sz w:val="20"/>
          <w:szCs w:val="20"/>
        </w:rPr>
        <w:t>D.Lvo</w:t>
      </w:r>
      <w:proofErr w:type="spellEnd"/>
      <w:r w:rsidR="003874F8">
        <w:rPr>
          <w:rFonts w:ascii="Arial" w:hAnsi="Arial" w:cs="Arial"/>
          <w:sz w:val="20"/>
          <w:szCs w:val="20"/>
        </w:rPr>
        <w:t xml:space="preserve"> 66/2017</w:t>
      </w:r>
      <w:r>
        <w:rPr>
          <w:rFonts w:ascii="Arial" w:hAnsi="Arial" w:cs="Arial"/>
          <w:sz w:val="20"/>
          <w:szCs w:val="20"/>
        </w:rPr>
        <w:t>, si redige per ogni singolo alunno un giudizio globale, che tiene conto dei progressi nello sviluppo culturale, personale e sociale, nonch</w:t>
      </w:r>
      <w:r w:rsidR="00484FAD">
        <w:rPr>
          <w:rFonts w:ascii="Arial" w:hAnsi="Arial" w:cs="Arial"/>
          <w:sz w:val="20"/>
          <w:szCs w:val="20"/>
        </w:rPr>
        <w:t>é</w:t>
      </w:r>
      <w:r>
        <w:rPr>
          <w:rFonts w:ascii="Arial" w:hAnsi="Arial" w:cs="Arial"/>
          <w:sz w:val="20"/>
          <w:szCs w:val="20"/>
        </w:rPr>
        <w:t xml:space="preserve"> del livello globale di sviluppo degli apprendimenti.</w:t>
      </w:r>
    </w:p>
    <w:p w:rsidR="00C94EC1" w:rsidRDefault="00C94EC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Consiglio dopo ampia discussione delibera, all’unanimità dei presenti, i giudizi globali di ogni singolo alunno</w:t>
      </w:r>
      <w:r w:rsidR="00484FAD">
        <w:rPr>
          <w:rFonts w:ascii="Arial" w:hAnsi="Arial" w:cs="Arial"/>
          <w:sz w:val="20"/>
          <w:szCs w:val="20"/>
        </w:rPr>
        <w:t xml:space="preserve"> che sono</w:t>
      </w:r>
      <w:r>
        <w:rPr>
          <w:rFonts w:ascii="Arial" w:hAnsi="Arial" w:cs="Arial"/>
          <w:sz w:val="20"/>
          <w:szCs w:val="20"/>
        </w:rPr>
        <w:t xml:space="preserve"> trascritti ne</w:t>
      </w:r>
      <w:r w:rsidR="003874F8">
        <w:rPr>
          <w:rFonts w:ascii="Arial" w:hAnsi="Arial" w:cs="Arial"/>
          <w:sz w:val="20"/>
          <w:szCs w:val="20"/>
        </w:rPr>
        <w:t>l registro elettronico</w:t>
      </w:r>
      <w:r>
        <w:rPr>
          <w:rFonts w:ascii="Arial" w:hAnsi="Arial" w:cs="Arial"/>
          <w:sz w:val="20"/>
          <w:szCs w:val="20"/>
        </w:rPr>
        <w:t xml:space="preserve">. </w:t>
      </w:r>
    </w:p>
    <w:p w:rsidR="00C94EC1" w:rsidRDefault="00C94EC1">
      <w:pPr>
        <w:widowControl w:val="0"/>
        <w:jc w:val="both"/>
        <w:rPr>
          <w:rFonts w:ascii="Arial" w:hAnsi="Arial" w:cs="Arial"/>
          <w:sz w:val="20"/>
          <w:szCs w:val="20"/>
        </w:rPr>
      </w:pPr>
    </w:p>
    <w:p w:rsidR="00C94EC1" w:rsidRDefault="00C94EC1" w:rsidP="003874F8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giudizio per ogni singolo studente è </w:t>
      </w:r>
      <w:r w:rsidR="003874F8">
        <w:rPr>
          <w:rFonts w:ascii="Arial" w:hAnsi="Arial" w:cs="Arial"/>
          <w:sz w:val="20"/>
          <w:szCs w:val="20"/>
        </w:rPr>
        <w:t>allegato al presente verbale unitamente alla griglia dei voti</w:t>
      </w:r>
      <w:r>
        <w:rPr>
          <w:rFonts w:ascii="Arial" w:hAnsi="Arial" w:cs="Arial"/>
          <w:sz w:val="20"/>
          <w:szCs w:val="20"/>
        </w:rPr>
        <w:t>.</w:t>
      </w:r>
    </w:p>
    <w:p w:rsidR="00C94EC1" w:rsidRDefault="00C94EC1">
      <w:pPr>
        <w:widowControl w:val="0"/>
        <w:jc w:val="both"/>
        <w:rPr>
          <w:rFonts w:ascii="Arial" w:hAnsi="Arial" w:cs="Arial"/>
          <w:sz w:val="20"/>
          <w:szCs w:val="20"/>
        </w:rPr>
      </w:pPr>
    </w:p>
    <w:p w:rsidR="00C94EC1" w:rsidRDefault="00C94EC1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Consiglio inoltre discute della proposta orientativa per gli alunni della terza classe della Scuola Secondaria di I grado.</w:t>
      </w:r>
    </w:p>
    <w:p w:rsidR="00C94EC1" w:rsidRDefault="00C94EC1">
      <w:pPr>
        <w:widowControl w:val="0"/>
        <w:jc w:val="both"/>
        <w:rPr>
          <w:rFonts w:ascii="Arial" w:hAnsi="Arial" w:cs="Arial"/>
          <w:sz w:val="20"/>
          <w:szCs w:val="20"/>
        </w:rPr>
      </w:pPr>
    </w:p>
    <w:p w:rsidR="00C94EC1" w:rsidRDefault="00C94EC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segretario verbalizzante provvede alla stesura del presente verbale, che è approvato all’unanimità dai presenti, e a far sottoscrivere gli atti.</w:t>
      </w:r>
    </w:p>
    <w:p w:rsidR="00C94EC1" w:rsidRDefault="00C94EC1">
      <w:pPr>
        <w:rPr>
          <w:rFonts w:ascii="Arial" w:hAnsi="Arial" w:cs="Arial"/>
          <w:sz w:val="20"/>
          <w:szCs w:val="20"/>
        </w:rPr>
      </w:pPr>
    </w:p>
    <w:p w:rsidR="00C94EC1" w:rsidRDefault="00C94EC1">
      <w:pPr>
        <w:rPr>
          <w:rFonts w:ascii="Arial" w:hAnsi="Arial" w:cs="Arial"/>
          <w:sz w:val="20"/>
          <w:szCs w:val="20"/>
        </w:rPr>
      </w:pPr>
    </w:p>
    <w:p w:rsidR="00C94EC1" w:rsidRDefault="00C94EC1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Letto, approvato e sottoscritto il presente verbale, la seduta è tolta alle ore _______________.</w:t>
      </w:r>
    </w:p>
    <w:p w:rsidR="00C94EC1" w:rsidRDefault="00C94EC1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</w:p>
    <w:p w:rsidR="00C94EC1" w:rsidRDefault="00484FAD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  <w:proofErr w:type="spellStart"/>
      <w:r>
        <w:rPr>
          <w:rFonts w:ascii="Arial" w:hAnsi="Arial" w:cs="Arial"/>
          <w:snapToGrid w:val="0"/>
          <w:sz w:val="20"/>
          <w:szCs w:val="20"/>
        </w:rPr>
        <w:t>Campora</w:t>
      </w:r>
      <w:proofErr w:type="spellEnd"/>
      <w:r>
        <w:rPr>
          <w:rFonts w:ascii="Arial" w:hAnsi="Arial" w:cs="Arial"/>
          <w:snapToGrid w:val="0"/>
          <w:sz w:val="20"/>
          <w:szCs w:val="20"/>
        </w:rPr>
        <w:t xml:space="preserve"> S.G.</w:t>
      </w:r>
      <w:r w:rsidR="00C94EC1">
        <w:rPr>
          <w:rFonts w:ascii="Arial" w:hAnsi="Arial" w:cs="Arial"/>
          <w:snapToGrid w:val="0"/>
          <w:sz w:val="20"/>
          <w:szCs w:val="20"/>
        </w:rPr>
        <w:t xml:space="preserve"> / </w:t>
      </w:r>
      <w:proofErr w:type="spellStart"/>
      <w:r>
        <w:rPr>
          <w:rFonts w:ascii="Arial" w:hAnsi="Arial" w:cs="Arial"/>
          <w:snapToGrid w:val="0"/>
          <w:sz w:val="20"/>
          <w:szCs w:val="20"/>
        </w:rPr>
        <w:t>Aiello</w:t>
      </w:r>
      <w:proofErr w:type="spellEnd"/>
      <w:r>
        <w:rPr>
          <w:rFonts w:ascii="Arial" w:hAnsi="Arial" w:cs="Arial"/>
          <w:snapToGrid w:val="0"/>
          <w:sz w:val="20"/>
          <w:szCs w:val="20"/>
        </w:rPr>
        <w:t xml:space="preserve"> Calabro</w:t>
      </w:r>
      <w:r w:rsidR="00C94EC1">
        <w:rPr>
          <w:rFonts w:ascii="Arial" w:hAnsi="Arial" w:cs="Arial"/>
          <w:snapToGrid w:val="0"/>
          <w:sz w:val="20"/>
          <w:szCs w:val="20"/>
        </w:rPr>
        <w:t xml:space="preserve"> / </w:t>
      </w:r>
      <w:proofErr w:type="spellStart"/>
      <w:r>
        <w:rPr>
          <w:rFonts w:ascii="Arial" w:hAnsi="Arial" w:cs="Arial"/>
          <w:snapToGrid w:val="0"/>
          <w:sz w:val="20"/>
          <w:szCs w:val="20"/>
        </w:rPr>
        <w:t>Cleto</w:t>
      </w:r>
      <w:proofErr w:type="spellEnd"/>
      <w:r w:rsidR="00C94EC1">
        <w:rPr>
          <w:rFonts w:ascii="Arial" w:hAnsi="Arial" w:cs="Arial"/>
          <w:snapToGrid w:val="0"/>
          <w:sz w:val="20"/>
          <w:szCs w:val="20"/>
        </w:rPr>
        <w:t xml:space="preserve">__________ </w:t>
      </w:r>
      <w:r w:rsidR="00EE6562">
        <w:rPr>
          <w:rFonts w:ascii="Arial" w:hAnsi="Arial" w:cs="Arial"/>
          <w:snapToGrid w:val="0"/>
          <w:sz w:val="20"/>
          <w:szCs w:val="20"/>
        </w:rPr>
        <w:t>gennaio</w:t>
      </w:r>
      <w:r w:rsidR="00C94EC1">
        <w:rPr>
          <w:rFonts w:ascii="Arial" w:hAnsi="Arial" w:cs="Arial"/>
          <w:snapToGrid w:val="0"/>
          <w:sz w:val="20"/>
          <w:szCs w:val="20"/>
        </w:rPr>
        <w:t xml:space="preserve"> 20</w:t>
      </w:r>
      <w:r w:rsidR="00707FBE">
        <w:rPr>
          <w:rFonts w:ascii="Arial" w:hAnsi="Arial" w:cs="Arial"/>
          <w:snapToGrid w:val="0"/>
          <w:sz w:val="20"/>
          <w:szCs w:val="20"/>
        </w:rPr>
        <w:t>2</w:t>
      </w:r>
      <w:r w:rsidR="00154C41">
        <w:rPr>
          <w:rFonts w:ascii="Arial" w:hAnsi="Arial" w:cs="Arial"/>
          <w:snapToGrid w:val="0"/>
          <w:sz w:val="20"/>
          <w:szCs w:val="20"/>
        </w:rPr>
        <w:t>6</w:t>
      </w:r>
    </w:p>
    <w:p w:rsidR="00C94EC1" w:rsidRDefault="00C94EC1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</w:p>
    <w:p w:rsidR="00C94EC1" w:rsidRDefault="00C94EC1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</w:p>
    <w:tbl>
      <w:tblPr>
        <w:tblW w:w="0" w:type="auto"/>
        <w:tblLook w:val="01E0"/>
      </w:tblPr>
      <w:tblGrid>
        <w:gridCol w:w="4889"/>
        <w:gridCol w:w="4889"/>
      </w:tblGrid>
      <w:tr w:rsidR="00C94EC1">
        <w:trPr>
          <w:trHeight w:val="340"/>
        </w:trPr>
        <w:tc>
          <w:tcPr>
            <w:tcW w:w="4889" w:type="dxa"/>
          </w:tcPr>
          <w:p w:rsidR="00C94EC1" w:rsidRDefault="00C94EC1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           IL SEGRETARIO</w:t>
            </w:r>
          </w:p>
        </w:tc>
        <w:tc>
          <w:tcPr>
            <w:tcW w:w="4889" w:type="dxa"/>
          </w:tcPr>
          <w:p w:rsidR="00C94EC1" w:rsidRDefault="00C94EC1">
            <w:pPr>
              <w:widowControl w:val="0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                                      IL PRESIDENTE</w:t>
            </w:r>
          </w:p>
        </w:tc>
      </w:tr>
      <w:tr w:rsidR="00C94EC1">
        <w:tc>
          <w:tcPr>
            <w:tcW w:w="4889" w:type="dxa"/>
          </w:tcPr>
          <w:p w:rsidR="00C94EC1" w:rsidRDefault="00C94EC1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  <w:p w:rsidR="00C94EC1" w:rsidRDefault="00C94EC1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Prof.ssa </w:t>
            </w:r>
          </w:p>
          <w:p w:rsidR="00C94EC1" w:rsidRDefault="00C94EC1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  <w:p w:rsidR="00C94EC1" w:rsidRDefault="00C94EC1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______________________________</w:t>
            </w:r>
          </w:p>
          <w:p w:rsidR="00C94EC1" w:rsidRDefault="00C94EC1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4889" w:type="dxa"/>
          </w:tcPr>
          <w:p w:rsidR="00C94EC1" w:rsidRDefault="00C94EC1">
            <w:pPr>
              <w:widowControl w:val="0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  <w:p w:rsidR="00C94EC1" w:rsidRDefault="00C94EC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Giuseppe Cavallo</w:t>
            </w:r>
          </w:p>
          <w:p w:rsidR="00C94EC1" w:rsidRDefault="00C94EC1">
            <w:pPr>
              <w:widowControl w:val="0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  <w:p w:rsidR="00C94EC1" w:rsidRDefault="00C94EC1">
            <w:pPr>
              <w:widowControl w:val="0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______________________________</w:t>
            </w:r>
          </w:p>
          <w:p w:rsidR="00C94EC1" w:rsidRDefault="00C94EC1">
            <w:pPr>
              <w:widowControl w:val="0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</w:tbl>
    <w:p w:rsidR="00C94EC1" w:rsidRDefault="00C94EC1">
      <w:pPr>
        <w:jc w:val="both"/>
        <w:rPr>
          <w:rFonts w:ascii="Arial" w:hAnsi="Arial" w:cs="Arial"/>
          <w:sz w:val="20"/>
          <w:szCs w:val="20"/>
        </w:rPr>
      </w:pPr>
    </w:p>
    <w:sectPr w:rsidR="00C94EC1" w:rsidSect="00452E0C">
      <w:headerReference w:type="even" r:id="rId14"/>
      <w:headerReference w:type="default" r:id="rId15"/>
      <w:footerReference w:type="default" r:id="rId16"/>
      <w:pgSz w:w="11906" w:h="16838" w:code="9"/>
      <w:pgMar w:top="180" w:right="1134" w:bottom="794" w:left="1134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33B8" w:rsidRDefault="00F933B8">
      <w:r>
        <w:separator/>
      </w:r>
    </w:p>
  </w:endnote>
  <w:endnote w:type="continuationSeparator" w:id="1">
    <w:p w:rsidR="00F933B8" w:rsidRDefault="00F933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haroni"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8268"/>
      <w:gridCol w:w="1510"/>
    </w:tblGrid>
    <w:tr w:rsidR="00C94EC1">
      <w:tc>
        <w:tcPr>
          <w:tcW w:w="8268" w:type="dxa"/>
        </w:tcPr>
        <w:p w:rsidR="00C94EC1" w:rsidRDefault="00C94EC1">
          <w:pPr>
            <w:widowControl w:val="0"/>
            <w:rPr>
              <w:rFonts w:ascii="Tahoma" w:hAnsi="Tahoma" w:cs="Tahoma"/>
              <w:sz w:val="16"/>
              <w:szCs w:val="16"/>
            </w:rPr>
          </w:pPr>
        </w:p>
      </w:tc>
      <w:tc>
        <w:tcPr>
          <w:tcW w:w="1510" w:type="dxa"/>
        </w:tcPr>
        <w:p w:rsidR="00C94EC1" w:rsidRDefault="00C94EC1">
          <w:pPr>
            <w:widowControl w:val="0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Pagina </w:t>
          </w:r>
          <w:r w:rsidR="006C36E6">
            <w:rPr>
              <w:rStyle w:val="Numeropagina"/>
              <w:rFonts w:ascii="Tahoma" w:hAnsi="Tahoma" w:cs="Tahoma"/>
              <w:sz w:val="16"/>
              <w:szCs w:val="16"/>
            </w:rPr>
            <w:fldChar w:fldCharType="begin"/>
          </w:r>
          <w:r>
            <w:rPr>
              <w:rStyle w:val="Numeropagina"/>
              <w:rFonts w:ascii="Tahoma" w:hAnsi="Tahoma" w:cs="Tahoma"/>
              <w:sz w:val="16"/>
              <w:szCs w:val="16"/>
            </w:rPr>
            <w:instrText xml:space="preserve"> PAGE </w:instrText>
          </w:r>
          <w:r w:rsidR="006C36E6">
            <w:rPr>
              <w:rStyle w:val="Numeropagina"/>
              <w:rFonts w:ascii="Tahoma" w:hAnsi="Tahoma" w:cs="Tahoma"/>
              <w:sz w:val="16"/>
              <w:szCs w:val="16"/>
            </w:rPr>
            <w:fldChar w:fldCharType="separate"/>
          </w:r>
          <w:r w:rsidR="00154C41">
            <w:rPr>
              <w:rStyle w:val="Numeropagina"/>
              <w:rFonts w:ascii="Tahoma" w:hAnsi="Tahoma" w:cs="Tahoma"/>
              <w:noProof/>
              <w:sz w:val="16"/>
              <w:szCs w:val="16"/>
            </w:rPr>
            <w:t>1</w:t>
          </w:r>
          <w:r w:rsidR="006C36E6">
            <w:rPr>
              <w:rStyle w:val="Numeropagina"/>
              <w:rFonts w:ascii="Tahoma" w:hAnsi="Tahoma" w:cs="Tahoma"/>
              <w:sz w:val="16"/>
              <w:szCs w:val="16"/>
            </w:rPr>
            <w:fldChar w:fldCharType="end"/>
          </w:r>
          <w:r>
            <w:rPr>
              <w:rStyle w:val="Numeropagina"/>
              <w:rFonts w:ascii="Tahoma" w:hAnsi="Tahoma" w:cs="Tahoma"/>
              <w:sz w:val="16"/>
              <w:szCs w:val="16"/>
            </w:rPr>
            <w:t xml:space="preserve"> di </w:t>
          </w:r>
          <w:r w:rsidR="006C36E6">
            <w:rPr>
              <w:rStyle w:val="Numeropagina"/>
              <w:rFonts w:ascii="Tahoma" w:hAnsi="Tahoma" w:cs="Tahoma"/>
              <w:sz w:val="16"/>
              <w:szCs w:val="16"/>
            </w:rPr>
            <w:fldChar w:fldCharType="begin"/>
          </w:r>
          <w:r>
            <w:rPr>
              <w:rStyle w:val="Numeropagina"/>
              <w:rFonts w:ascii="Tahoma" w:hAnsi="Tahoma" w:cs="Tahoma"/>
              <w:sz w:val="16"/>
              <w:szCs w:val="16"/>
            </w:rPr>
            <w:instrText xml:space="preserve"> NUMPAGES </w:instrText>
          </w:r>
          <w:r w:rsidR="006C36E6">
            <w:rPr>
              <w:rStyle w:val="Numeropagina"/>
              <w:rFonts w:ascii="Tahoma" w:hAnsi="Tahoma" w:cs="Tahoma"/>
              <w:sz w:val="16"/>
              <w:szCs w:val="16"/>
            </w:rPr>
            <w:fldChar w:fldCharType="separate"/>
          </w:r>
          <w:r w:rsidR="00154C41">
            <w:rPr>
              <w:rStyle w:val="Numeropagina"/>
              <w:rFonts w:ascii="Tahoma" w:hAnsi="Tahoma" w:cs="Tahoma"/>
              <w:noProof/>
              <w:sz w:val="16"/>
              <w:szCs w:val="16"/>
            </w:rPr>
            <w:t>3</w:t>
          </w:r>
          <w:r w:rsidR="006C36E6">
            <w:rPr>
              <w:rStyle w:val="Numeropagina"/>
              <w:rFonts w:ascii="Tahoma" w:hAnsi="Tahoma" w:cs="Tahoma"/>
              <w:sz w:val="16"/>
              <w:szCs w:val="16"/>
            </w:rPr>
            <w:fldChar w:fldCharType="end"/>
          </w:r>
        </w:p>
      </w:tc>
    </w:tr>
  </w:tbl>
  <w:p w:rsidR="00C94EC1" w:rsidRDefault="00C94EC1">
    <w:pPr>
      <w:pStyle w:val="Pidipagina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33B8" w:rsidRDefault="00F933B8">
      <w:r>
        <w:separator/>
      </w:r>
    </w:p>
  </w:footnote>
  <w:footnote w:type="continuationSeparator" w:id="1">
    <w:p w:rsidR="00F933B8" w:rsidRDefault="00F933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EC1" w:rsidRDefault="006C36E6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C94EC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C94EC1" w:rsidRDefault="00C94EC1">
    <w:pPr>
      <w:pStyle w:val="Intestazion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EC1" w:rsidRDefault="00C94EC1">
    <w:pPr>
      <w:pStyle w:val="Intestazione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22B7D"/>
    <w:multiLevelType w:val="hybridMultilevel"/>
    <w:tmpl w:val="50EE177A"/>
    <w:lvl w:ilvl="0" w:tplc="7F4C29A8">
      <w:start w:val="1"/>
      <w:numFmt w:val="bullet"/>
      <w:lvlText w:val=""/>
      <w:lvlJc w:val="left"/>
      <w:pPr>
        <w:tabs>
          <w:tab w:val="num" w:pos="363"/>
        </w:tabs>
        <w:ind w:left="363" w:hanging="363"/>
      </w:pPr>
      <w:rPr>
        <w:rFonts w:ascii="Wingdings" w:hAnsi="Wingdings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DE77A3"/>
    <w:multiLevelType w:val="hybridMultilevel"/>
    <w:tmpl w:val="E0DE36E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3E656F"/>
    <w:multiLevelType w:val="hybridMultilevel"/>
    <w:tmpl w:val="1B5860A0"/>
    <w:lvl w:ilvl="0" w:tplc="4D6ED12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AB40E4"/>
    <w:multiLevelType w:val="hybridMultilevel"/>
    <w:tmpl w:val="594C143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4443F6"/>
    <w:multiLevelType w:val="hybridMultilevel"/>
    <w:tmpl w:val="D9CE5FA8"/>
    <w:lvl w:ilvl="0" w:tplc="21BEE3B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8F3B44"/>
    <w:multiLevelType w:val="hybridMultilevel"/>
    <w:tmpl w:val="D19AA266"/>
    <w:lvl w:ilvl="0" w:tplc="8BCA6866">
      <w:start w:val="5"/>
      <w:numFmt w:val="bullet"/>
      <w:lvlText w:val="•"/>
      <w:lvlJc w:val="left"/>
      <w:pPr>
        <w:tabs>
          <w:tab w:val="num" w:pos="540"/>
        </w:tabs>
        <w:ind w:left="540" w:hanging="360"/>
      </w:pPr>
      <w:rPr>
        <w:rFonts w:ascii="Eras Medium ITC" w:hAnsi="Eras Medium ITC" w:hint="default"/>
        <w:b/>
        <w:i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128B21EF"/>
    <w:multiLevelType w:val="hybridMultilevel"/>
    <w:tmpl w:val="2F96EEA8"/>
    <w:lvl w:ilvl="0" w:tplc="0410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1EA01A2B"/>
    <w:multiLevelType w:val="multilevel"/>
    <w:tmpl w:val="791C99BA"/>
    <w:lvl w:ilvl="0">
      <w:start w:val="1"/>
      <w:numFmt w:val="bullet"/>
      <w:lvlText w:val="□"/>
      <w:lvlJc w:val="left"/>
      <w:pPr>
        <w:tabs>
          <w:tab w:val="num" w:pos="340"/>
        </w:tabs>
        <w:ind w:left="170" w:hanging="170"/>
      </w:pPr>
      <w:rPr>
        <w:rFonts w:ascii="Verdana" w:hAnsi="Verdan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441EDC"/>
    <w:multiLevelType w:val="multilevel"/>
    <w:tmpl w:val="7DE2E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FE4E90"/>
    <w:multiLevelType w:val="hybridMultilevel"/>
    <w:tmpl w:val="CE4235DE"/>
    <w:lvl w:ilvl="0" w:tplc="E7A2E6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831F48"/>
    <w:multiLevelType w:val="hybridMultilevel"/>
    <w:tmpl w:val="791C99BA"/>
    <w:lvl w:ilvl="0" w:tplc="EBA48844">
      <w:start w:val="1"/>
      <w:numFmt w:val="bullet"/>
      <w:lvlText w:val="□"/>
      <w:lvlJc w:val="left"/>
      <w:pPr>
        <w:tabs>
          <w:tab w:val="num" w:pos="340"/>
        </w:tabs>
        <w:ind w:left="170" w:hanging="17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69C65A2"/>
    <w:multiLevelType w:val="hybridMultilevel"/>
    <w:tmpl w:val="8014FFD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7A17E1C"/>
    <w:multiLevelType w:val="hybridMultilevel"/>
    <w:tmpl w:val="B1A6D2B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6FE656E"/>
    <w:multiLevelType w:val="hybridMultilevel"/>
    <w:tmpl w:val="FFE0CEFE"/>
    <w:lvl w:ilvl="0" w:tplc="7F4C29A8">
      <w:start w:val="1"/>
      <w:numFmt w:val="bullet"/>
      <w:lvlText w:val=""/>
      <w:lvlJc w:val="left"/>
      <w:pPr>
        <w:tabs>
          <w:tab w:val="num" w:pos="723"/>
        </w:tabs>
        <w:ind w:left="723" w:hanging="363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4">
    <w:nsid w:val="380D0AC5"/>
    <w:multiLevelType w:val="multilevel"/>
    <w:tmpl w:val="A71C5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3B92039D"/>
    <w:multiLevelType w:val="multilevel"/>
    <w:tmpl w:val="214CC4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424816E9"/>
    <w:multiLevelType w:val="hybridMultilevel"/>
    <w:tmpl w:val="3702C88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C7657D"/>
    <w:multiLevelType w:val="hybridMultilevel"/>
    <w:tmpl w:val="979E24E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7D86529"/>
    <w:multiLevelType w:val="hybridMultilevel"/>
    <w:tmpl w:val="8014FFD0"/>
    <w:lvl w:ilvl="0" w:tplc="29ECC72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3447F8"/>
    <w:multiLevelType w:val="hybridMultilevel"/>
    <w:tmpl w:val="A55E7B2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768E3E2">
      <w:start w:val="1"/>
      <w:numFmt w:val="bullet"/>
      <w:lvlText w:val=""/>
      <w:lvlJc w:val="left"/>
      <w:pPr>
        <w:tabs>
          <w:tab w:val="num" w:pos="1117"/>
        </w:tabs>
        <w:ind w:left="1117" w:hanging="397"/>
      </w:pPr>
      <w:rPr>
        <w:rFonts w:ascii="Symbol" w:hAnsi="Symbol" w:hint="default"/>
        <w:color w:val="FFFF00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B275923"/>
    <w:multiLevelType w:val="hybridMultilevel"/>
    <w:tmpl w:val="E2DA539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6470C0"/>
    <w:multiLevelType w:val="hybridMultilevel"/>
    <w:tmpl w:val="2D36F380"/>
    <w:lvl w:ilvl="0" w:tplc="7146F72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A872467"/>
    <w:multiLevelType w:val="hybridMultilevel"/>
    <w:tmpl w:val="5BECD2FE"/>
    <w:lvl w:ilvl="0" w:tplc="265E27C4">
      <w:start w:val="1"/>
      <w:numFmt w:val="upperLetter"/>
      <w:lvlText w:val="%1 -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09F7E40"/>
    <w:multiLevelType w:val="multilevel"/>
    <w:tmpl w:val="42D670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>
    <w:nsid w:val="61D44CA0"/>
    <w:multiLevelType w:val="hybridMultilevel"/>
    <w:tmpl w:val="90EE7936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347737D"/>
    <w:multiLevelType w:val="hybridMultilevel"/>
    <w:tmpl w:val="9B3E3A2E"/>
    <w:lvl w:ilvl="0" w:tplc="EBA48844">
      <w:start w:val="1"/>
      <w:numFmt w:val="bullet"/>
      <w:lvlText w:val="□"/>
      <w:lvlJc w:val="left"/>
      <w:pPr>
        <w:tabs>
          <w:tab w:val="num" w:pos="510"/>
        </w:tabs>
        <w:ind w:left="340" w:hanging="17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26">
    <w:nsid w:val="639C18E5"/>
    <w:multiLevelType w:val="hybridMultilevel"/>
    <w:tmpl w:val="6700D10E"/>
    <w:lvl w:ilvl="0" w:tplc="7F4C29A8">
      <w:start w:val="1"/>
      <w:numFmt w:val="bullet"/>
      <w:lvlText w:val=""/>
      <w:lvlJc w:val="left"/>
      <w:pPr>
        <w:tabs>
          <w:tab w:val="num" w:pos="363"/>
        </w:tabs>
        <w:ind w:left="363" w:hanging="363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27">
    <w:nsid w:val="67AB54F6"/>
    <w:multiLevelType w:val="hybridMultilevel"/>
    <w:tmpl w:val="7782460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9104669"/>
    <w:multiLevelType w:val="hybridMultilevel"/>
    <w:tmpl w:val="A47C9A26"/>
    <w:lvl w:ilvl="0" w:tplc="BB02D9A2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9E83272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6E2559E5"/>
    <w:multiLevelType w:val="hybridMultilevel"/>
    <w:tmpl w:val="CECE2C3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15359D7"/>
    <w:multiLevelType w:val="hybridMultilevel"/>
    <w:tmpl w:val="2278CA2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A5525C"/>
    <w:multiLevelType w:val="hybridMultilevel"/>
    <w:tmpl w:val="9FE8FCFE"/>
    <w:lvl w:ilvl="0" w:tplc="F306C89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4BE7A79"/>
    <w:multiLevelType w:val="hybridMultilevel"/>
    <w:tmpl w:val="7222F2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D740FC"/>
    <w:multiLevelType w:val="hybridMultilevel"/>
    <w:tmpl w:val="E08A9762"/>
    <w:lvl w:ilvl="0" w:tplc="265E27C4">
      <w:start w:val="1"/>
      <w:numFmt w:val="upperLetter"/>
      <w:lvlText w:val="%1 - 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0924012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783A28EF"/>
    <w:multiLevelType w:val="multilevel"/>
    <w:tmpl w:val="1B5860A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8F21E2C"/>
    <w:multiLevelType w:val="hybridMultilevel"/>
    <w:tmpl w:val="7BE6BD84"/>
    <w:lvl w:ilvl="0" w:tplc="0410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97867DB2">
      <w:numFmt w:val="bullet"/>
      <w:lvlText w:val="-"/>
      <w:lvlJc w:val="left"/>
      <w:pPr>
        <w:tabs>
          <w:tab w:val="num" w:pos="2148"/>
        </w:tabs>
        <w:ind w:left="2145" w:hanging="357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7">
    <w:nsid w:val="7B566B08"/>
    <w:multiLevelType w:val="multilevel"/>
    <w:tmpl w:val="D6724D0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8">
    <w:nsid w:val="7CD41210"/>
    <w:multiLevelType w:val="hybridMultilevel"/>
    <w:tmpl w:val="2D7C467A"/>
    <w:lvl w:ilvl="0" w:tplc="70F618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E4E3C80"/>
    <w:multiLevelType w:val="hybridMultilevel"/>
    <w:tmpl w:val="86AAB39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F471399"/>
    <w:multiLevelType w:val="hybridMultilevel"/>
    <w:tmpl w:val="062E77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9"/>
    <w:lvlOverride w:ilvl="0">
      <w:startOverride w:val="1"/>
    </w:lvlOverride>
  </w:num>
  <w:num w:numId="3">
    <w:abstractNumId w:val="40"/>
  </w:num>
  <w:num w:numId="4">
    <w:abstractNumId w:val="6"/>
  </w:num>
  <w:num w:numId="5">
    <w:abstractNumId w:val="5"/>
  </w:num>
  <w:num w:numId="6">
    <w:abstractNumId w:val="36"/>
  </w:num>
  <w:num w:numId="7">
    <w:abstractNumId w:val="23"/>
  </w:num>
  <w:num w:numId="8">
    <w:abstractNumId w:val="37"/>
  </w:num>
  <w:num w:numId="9">
    <w:abstractNumId w:val="15"/>
  </w:num>
  <w:num w:numId="10">
    <w:abstractNumId w:val="14"/>
  </w:num>
  <w:num w:numId="11">
    <w:abstractNumId w:val="31"/>
  </w:num>
  <w:num w:numId="12">
    <w:abstractNumId w:val="20"/>
  </w:num>
  <w:num w:numId="13">
    <w:abstractNumId w:val="9"/>
  </w:num>
  <w:num w:numId="14">
    <w:abstractNumId w:val="30"/>
  </w:num>
  <w:num w:numId="15">
    <w:abstractNumId w:val="22"/>
  </w:num>
  <w:num w:numId="16">
    <w:abstractNumId w:val="28"/>
  </w:num>
  <w:num w:numId="17">
    <w:abstractNumId w:val="34"/>
  </w:num>
  <w:num w:numId="18">
    <w:abstractNumId w:val="24"/>
  </w:num>
  <w:num w:numId="19">
    <w:abstractNumId w:val="4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38"/>
  </w:num>
  <w:num w:numId="25">
    <w:abstractNumId w:val="17"/>
  </w:num>
  <w:num w:numId="26">
    <w:abstractNumId w:val="11"/>
  </w:num>
  <w:num w:numId="27">
    <w:abstractNumId w:val="18"/>
  </w:num>
  <w:num w:numId="28">
    <w:abstractNumId w:val="19"/>
  </w:num>
  <w:num w:numId="29">
    <w:abstractNumId w:val="27"/>
  </w:num>
  <w:num w:numId="30">
    <w:abstractNumId w:val="39"/>
  </w:num>
  <w:num w:numId="31">
    <w:abstractNumId w:val="2"/>
  </w:num>
  <w:num w:numId="32">
    <w:abstractNumId w:val="35"/>
  </w:num>
  <w:num w:numId="33">
    <w:abstractNumId w:val="1"/>
  </w:num>
  <w:num w:numId="34">
    <w:abstractNumId w:val="12"/>
  </w:num>
  <w:num w:numId="35">
    <w:abstractNumId w:val="21"/>
  </w:num>
  <w:num w:numId="36">
    <w:abstractNumId w:val="8"/>
  </w:num>
  <w:num w:numId="37">
    <w:abstractNumId w:val="25"/>
  </w:num>
  <w:num w:numId="38">
    <w:abstractNumId w:val="10"/>
  </w:num>
  <w:num w:numId="39">
    <w:abstractNumId w:val="7"/>
  </w:num>
  <w:num w:numId="40">
    <w:abstractNumId w:val="0"/>
  </w:num>
  <w:num w:numId="41">
    <w:abstractNumId w:val="26"/>
  </w:num>
  <w:num w:numId="42">
    <w:abstractNumId w:val="3"/>
  </w:num>
  <w:num w:numId="43">
    <w:abstractNumId w:val="13"/>
  </w:num>
  <w:num w:numId="44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ctiveWritingStyle w:appName="MSWord" w:lang="it-IT" w:vendorID="64" w:dllVersion="131078" w:nlCheck="1" w:checkStyle="0"/>
  <w:proofState w:spelling="clean"/>
  <w:defaultTabStop w:val="708"/>
  <w:hyphenationZone w:val="283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7FBE"/>
    <w:rsid w:val="000E49BC"/>
    <w:rsid w:val="00154C41"/>
    <w:rsid w:val="00201AC0"/>
    <w:rsid w:val="002707E3"/>
    <w:rsid w:val="002F2F34"/>
    <w:rsid w:val="003874F8"/>
    <w:rsid w:val="004070D4"/>
    <w:rsid w:val="00452E0C"/>
    <w:rsid w:val="004812FA"/>
    <w:rsid w:val="00484FAD"/>
    <w:rsid w:val="005D7759"/>
    <w:rsid w:val="005F2375"/>
    <w:rsid w:val="006412E5"/>
    <w:rsid w:val="006C36E6"/>
    <w:rsid w:val="00707FBE"/>
    <w:rsid w:val="007A69A8"/>
    <w:rsid w:val="008D5819"/>
    <w:rsid w:val="0091268E"/>
    <w:rsid w:val="0093526B"/>
    <w:rsid w:val="00AA5D3F"/>
    <w:rsid w:val="00AC15F6"/>
    <w:rsid w:val="00C94EC1"/>
    <w:rsid w:val="00CE6F25"/>
    <w:rsid w:val="00EE6562"/>
    <w:rsid w:val="00F0285C"/>
    <w:rsid w:val="00F32D42"/>
    <w:rsid w:val="00F93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52E0C"/>
    <w:rPr>
      <w:sz w:val="24"/>
      <w:szCs w:val="24"/>
    </w:rPr>
  </w:style>
  <w:style w:type="paragraph" w:styleId="Titolo2">
    <w:name w:val="heading 2"/>
    <w:basedOn w:val="Normale"/>
    <w:next w:val="Normale"/>
    <w:qFormat/>
    <w:rsid w:val="00452E0C"/>
    <w:pPr>
      <w:keepNext/>
      <w:outlineLvl w:val="1"/>
    </w:pPr>
    <w:rPr>
      <w:b/>
      <w:bCs/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semiHidden/>
    <w:rsid w:val="00452E0C"/>
    <w:pPr>
      <w:autoSpaceDE w:val="0"/>
      <w:autoSpaceDN w:val="0"/>
      <w:adjustRightInd w:val="0"/>
    </w:pPr>
    <w:rPr>
      <w:rFonts w:ascii="Tahoma" w:hAnsi="Tahoma" w:cs="Tahoma"/>
      <w:sz w:val="20"/>
      <w:szCs w:val="20"/>
    </w:rPr>
  </w:style>
  <w:style w:type="character" w:styleId="Collegamentoipertestuale">
    <w:name w:val="Hyperlink"/>
    <w:semiHidden/>
    <w:rsid w:val="00452E0C"/>
    <w:rPr>
      <w:color w:val="0000FF"/>
      <w:u w:val="single"/>
    </w:rPr>
  </w:style>
  <w:style w:type="paragraph" w:customStyle="1" w:styleId="Corpotesto">
    <w:name w:val="Corpo testo"/>
    <w:basedOn w:val="Normale"/>
    <w:semiHidden/>
    <w:rsid w:val="00452E0C"/>
    <w:pPr>
      <w:jc w:val="both"/>
    </w:pPr>
    <w:rPr>
      <w:sz w:val="20"/>
      <w:szCs w:val="20"/>
    </w:rPr>
  </w:style>
  <w:style w:type="paragraph" w:styleId="Testofumetto">
    <w:name w:val="Balloon Text"/>
    <w:basedOn w:val="Normale"/>
    <w:semiHidden/>
    <w:rsid w:val="00452E0C"/>
    <w:rPr>
      <w:rFonts w:ascii="Tahoma" w:hAnsi="Tahoma" w:cs="Tahoma"/>
      <w:sz w:val="16"/>
      <w:szCs w:val="16"/>
    </w:rPr>
  </w:style>
  <w:style w:type="character" w:styleId="Rimandocommento">
    <w:name w:val="annotation reference"/>
    <w:semiHidden/>
    <w:rsid w:val="00452E0C"/>
    <w:rPr>
      <w:sz w:val="16"/>
      <w:szCs w:val="16"/>
    </w:rPr>
  </w:style>
  <w:style w:type="paragraph" w:styleId="Testocommento">
    <w:name w:val="annotation text"/>
    <w:basedOn w:val="Normale"/>
    <w:semiHidden/>
    <w:rsid w:val="00452E0C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452E0C"/>
    <w:rPr>
      <w:b/>
      <w:bCs/>
    </w:rPr>
  </w:style>
  <w:style w:type="paragraph" w:styleId="Intestazione">
    <w:name w:val="header"/>
    <w:basedOn w:val="Normale"/>
    <w:link w:val="IntestazioneCarattere"/>
    <w:rsid w:val="00452E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452E0C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452E0C"/>
  </w:style>
  <w:style w:type="paragraph" w:styleId="Corpodeltesto3">
    <w:name w:val="Body Text 3"/>
    <w:basedOn w:val="Normale"/>
    <w:semiHidden/>
    <w:rsid w:val="00452E0C"/>
    <w:pPr>
      <w:widowControl w:val="0"/>
      <w:jc w:val="both"/>
    </w:pPr>
    <w:rPr>
      <w:rFonts w:ascii="Tahoma" w:hAnsi="Tahoma" w:cs="Tahoma"/>
      <w:b/>
      <w:bCs/>
      <w:snapToGrid w:val="0"/>
      <w:sz w:val="20"/>
      <w:szCs w:val="20"/>
    </w:rPr>
  </w:style>
  <w:style w:type="character" w:styleId="Enfasigrassetto">
    <w:name w:val="Strong"/>
    <w:qFormat/>
    <w:rsid w:val="00452E0C"/>
    <w:rPr>
      <w:b/>
      <w:bCs/>
    </w:rPr>
  </w:style>
  <w:style w:type="paragraph" w:styleId="Sottotitolo">
    <w:name w:val="Subtitle"/>
    <w:basedOn w:val="Normale"/>
    <w:qFormat/>
    <w:rsid w:val="00452E0C"/>
    <w:pPr>
      <w:jc w:val="center"/>
    </w:pPr>
    <w:rPr>
      <w:b/>
      <w:bCs/>
    </w:rPr>
  </w:style>
  <w:style w:type="table" w:styleId="Grigliatabella">
    <w:name w:val="Table Grid"/>
    <w:basedOn w:val="Tabellanormale"/>
    <w:rsid w:val="00452E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452E0C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rsid w:val="005D775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oleObject" Target="embeddings/oleObject1.bin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sic81800b@pec.istruzione.i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csic81800b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1176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Elena_Aloe</dc:creator>
  <dc:description>TAB[/01,01,01,02,03//02,01,01,02,03//03,01,01,02,03//04,01,01,02,03,04//05,01,01,02,03//06,01,01,02,03//07,01,01,02//08,01,01,02//04,01,01,02,03,04//10,01,01,02,03,04,05,06,07,08,09/][MM]</dc:description>
  <cp:lastModifiedBy>Dirigente</cp:lastModifiedBy>
  <cp:revision>2</cp:revision>
  <cp:lastPrinted>2015-01-31T08:37:00Z</cp:lastPrinted>
  <dcterms:created xsi:type="dcterms:W3CDTF">2025-12-27T09:28:00Z</dcterms:created>
  <dcterms:modified xsi:type="dcterms:W3CDTF">2025-12-27T09:28:00Z</dcterms:modified>
</cp:coreProperties>
</file>